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4F8B" w14:textId="77777777"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ІІ етап Всеукраїнської учнівської олімпіади з географії  (201</w:t>
      </w:r>
      <w:r w:rsidR="00D16F46">
        <w:rPr>
          <w:b/>
          <w:lang w:val="uk-UA"/>
        </w:rPr>
        <w:t>9</w:t>
      </w:r>
      <w:r>
        <w:rPr>
          <w:b/>
          <w:lang w:val="uk-UA"/>
        </w:rPr>
        <w:t xml:space="preserve"> рік)</w:t>
      </w:r>
    </w:p>
    <w:p w14:paraId="1B6C5713" w14:textId="77777777"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8 клас</w:t>
      </w:r>
    </w:p>
    <w:p w14:paraId="265523A2" w14:textId="77777777" w:rsidR="006C3D5C" w:rsidRDefault="000C6510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Тести (19 </w:t>
      </w:r>
      <w:r w:rsidR="001E5948">
        <w:rPr>
          <w:b/>
          <w:lang w:val="uk-UA"/>
        </w:rPr>
        <w:t>бал</w:t>
      </w:r>
      <w:r>
        <w:rPr>
          <w:b/>
          <w:lang w:val="uk-UA"/>
        </w:rPr>
        <w:t>ів</w:t>
      </w:r>
      <w:r w:rsidR="001E5948">
        <w:rPr>
          <w:b/>
          <w:lang w:val="uk-UA"/>
        </w:rPr>
        <w:t>)</w:t>
      </w:r>
    </w:p>
    <w:p w14:paraId="2B44CC61" w14:textId="77777777" w:rsidR="006C3D5C" w:rsidRDefault="001E5948">
      <w:pPr>
        <w:pStyle w:val="Default"/>
        <w:jc w:val="center"/>
      </w:pPr>
      <w:r>
        <w:rPr>
          <w:b/>
          <w:lang w:val="uk-UA"/>
        </w:rPr>
        <w:t>І рівень</w:t>
      </w:r>
    </w:p>
    <w:p w14:paraId="09616681" w14:textId="77777777" w:rsidR="006C3D5C" w:rsidRDefault="001E5948">
      <w:pPr>
        <w:jc w:val="both"/>
        <w:rPr>
          <w:b/>
          <w:lang w:val="uk-UA"/>
        </w:rPr>
      </w:pPr>
      <w:r>
        <w:rPr>
          <w:b/>
          <w:bCs/>
          <w:lang w:val="uk-UA"/>
        </w:rPr>
        <w:t>Завдання 1-10 із вибором однієї правильної відповіді. О</w:t>
      </w:r>
      <w:r>
        <w:rPr>
          <w:b/>
          <w:lang w:val="uk-UA"/>
        </w:rPr>
        <w:t>цінюються в 1 бал за кожну правильну відповідь (10 х 1 = 10 балів).</w:t>
      </w:r>
    </w:p>
    <w:p w14:paraId="78A61E5A" w14:textId="77777777" w:rsidR="00356582" w:rsidRPr="00356582" w:rsidRDefault="001E5948" w:rsidP="00356582">
      <w:pPr>
        <w:jc w:val="both"/>
        <w:rPr>
          <w:sz w:val="22"/>
          <w:szCs w:val="22"/>
          <w:lang w:val="uk-UA"/>
        </w:rPr>
      </w:pPr>
      <w:r w:rsidRPr="00711ED4">
        <w:rPr>
          <w:b/>
          <w:sz w:val="22"/>
          <w:szCs w:val="22"/>
          <w:lang w:val="uk-UA"/>
        </w:rPr>
        <w:t>1.</w:t>
      </w:r>
      <w:r w:rsidR="0096342D" w:rsidRPr="00711ED4">
        <w:rPr>
          <w:b/>
          <w:sz w:val="22"/>
          <w:szCs w:val="22"/>
          <w:lang w:val="uk-UA"/>
        </w:rPr>
        <w:t xml:space="preserve"> </w:t>
      </w:r>
      <w:r w:rsidR="00356582" w:rsidRPr="00356582">
        <w:rPr>
          <w:sz w:val="22"/>
          <w:szCs w:val="22"/>
          <w:lang w:val="uk-UA"/>
        </w:rPr>
        <w:t>Лінії на топографічній карті, які пок</w:t>
      </w:r>
      <w:r w:rsidR="004C33C6">
        <w:rPr>
          <w:sz w:val="22"/>
          <w:szCs w:val="22"/>
          <w:lang w:val="uk-UA"/>
        </w:rPr>
        <w:t>азують напрям схилу, називають</w:t>
      </w:r>
    </w:p>
    <w:p w14:paraId="17E76B71" w14:textId="7A40BDAF" w:rsidR="00356582" w:rsidRPr="00D00980" w:rsidRDefault="00356582" w:rsidP="00356582">
      <w:pPr>
        <w:jc w:val="both"/>
        <w:rPr>
          <w:sz w:val="22"/>
          <w:szCs w:val="22"/>
          <w:lang w:val="uk-UA"/>
        </w:rPr>
      </w:pPr>
      <w:r w:rsidRPr="00356582">
        <w:rPr>
          <w:b/>
          <w:sz w:val="22"/>
          <w:szCs w:val="22"/>
          <w:lang w:val="uk-UA"/>
        </w:rPr>
        <w:t>А</w:t>
      </w:r>
      <w:r w:rsidRPr="00356582">
        <w:rPr>
          <w:sz w:val="22"/>
          <w:szCs w:val="22"/>
          <w:lang w:val="uk-UA"/>
        </w:rPr>
        <w:t xml:space="preserve">  </w:t>
      </w:r>
      <w:bookmarkStart w:id="0" w:name="_Hlk23361738"/>
      <w:r w:rsidRPr="00970519">
        <w:rPr>
          <w:bCs/>
          <w:sz w:val="22"/>
          <w:szCs w:val="22"/>
          <w:lang w:val="uk-UA"/>
        </w:rPr>
        <w:t>бер</w:t>
      </w:r>
      <w:r w:rsidR="00D00980" w:rsidRPr="00970519">
        <w:rPr>
          <w:bCs/>
          <w:sz w:val="22"/>
          <w:szCs w:val="22"/>
          <w:lang w:val="uk-UA"/>
        </w:rPr>
        <w:t>ґ</w:t>
      </w:r>
      <w:r w:rsidRPr="00970519">
        <w:rPr>
          <w:bCs/>
          <w:sz w:val="22"/>
          <w:szCs w:val="22"/>
          <w:lang w:val="uk-UA"/>
        </w:rPr>
        <w:t>штрихами</w:t>
      </w:r>
      <w:bookmarkEnd w:id="0"/>
      <w:r w:rsidR="00D00980">
        <w:rPr>
          <w:b/>
          <w:sz w:val="22"/>
          <w:szCs w:val="22"/>
          <w:lang w:val="uk-UA"/>
        </w:rPr>
        <w:t xml:space="preserve"> </w:t>
      </w:r>
    </w:p>
    <w:p w14:paraId="2411948F" w14:textId="77777777" w:rsidR="00356582" w:rsidRPr="00356582" w:rsidRDefault="00356582" w:rsidP="00356582">
      <w:pPr>
        <w:jc w:val="both"/>
        <w:rPr>
          <w:sz w:val="22"/>
          <w:szCs w:val="22"/>
          <w:lang w:val="uk-UA"/>
        </w:rPr>
      </w:pPr>
      <w:r w:rsidRPr="00356582">
        <w:rPr>
          <w:b/>
          <w:sz w:val="22"/>
          <w:szCs w:val="22"/>
          <w:lang w:val="uk-UA"/>
        </w:rPr>
        <w:t>Б</w:t>
      </w:r>
      <w:r w:rsidRPr="00356582">
        <w:rPr>
          <w:sz w:val="22"/>
          <w:szCs w:val="22"/>
          <w:lang w:val="uk-UA"/>
        </w:rPr>
        <w:t xml:space="preserve">  ізобатами</w:t>
      </w:r>
    </w:p>
    <w:p w14:paraId="517D08DE" w14:textId="77777777" w:rsidR="00356582" w:rsidRPr="00356582" w:rsidRDefault="00356582" w:rsidP="00356582">
      <w:pPr>
        <w:jc w:val="both"/>
        <w:rPr>
          <w:sz w:val="22"/>
          <w:szCs w:val="22"/>
          <w:lang w:val="uk-UA"/>
        </w:rPr>
      </w:pPr>
      <w:r w:rsidRPr="00356582">
        <w:rPr>
          <w:b/>
          <w:sz w:val="22"/>
          <w:szCs w:val="22"/>
          <w:lang w:val="uk-UA"/>
        </w:rPr>
        <w:t>В</w:t>
      </w:r>
      <w:r w:rsidRPr="00356582">
        <w:rPr>
          <w:sz w:val="22"/>
          <w:szCs w:val="22"/>
          <w:lang w:val="uk-UA"/>
        </w:rPr>
        <w:t xml:space="preserve">  горизонталями</w:t>
      </w:r>
    </w:p>
    <w:p w14:paraId="44C9FB19" w14:textId="77777777" w:rsidR="006C3D5C" w:rsidRDefault="00356582" w:rsidP="00356582">
      <w:pPr>
        <w:jc w:val="both"/>
        <w:rPr>
          <w:sz w:val="22"/>
          <w:szCs w:val="22"/>
          <w:lang w:val="uk-UA"/>
        </w:rPr>
      </w:pPr>
      <w:r w:rsidRPr="00356582">
        <w:rPr>
          <w:b/>
          <w:sz w:val="22"/>
          <w:szCs w:val="22"/>
          <w:lang w:val="uk-UA"/>
        </w:rPr>
        <w:t>Г</w:t>
      </w:r>
      <w:r w:rsidRPr="00356582">
        <w:rPr>
          <w:sz w:val="22"/>
          <w:szCs w:val="22"/>
          <w:lang w:val="uk-UA"/>
        </w:rPr>
        <w:t xml:space="preserve">  ізохорами</w:t>
      </w:r>
    </w:p>
    <w:p w14:paraId="13B2CEBE" w14:textId="77777777" w:rsidR="00356582" w:rsidRPr="00D00980" w:rsidRDefault="00356582" w:rsidP="00356582">
      <w:pPr>
        <w:jc w:val="both"/>
        <w:rPr>
          <w:bCs/>
          <w:sz w:val="22"/>
          <w:szCs w:val="22"/>
          <w:highlight w:val="yellow"/>
          <w:lang w:val="uk-UA"/>
        </w:rPr>
      </w:pPr>
    </w:p>
    <w:p w14:paraId="4DB20EA3" w14:textId="77777777" w:rsidR="00B34646" w:rsidRPr="00B34646" w:rsidRDefault="001E5948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 xml:space="preserve">2. </w:t>
      </w:r>
      <w:r w:rsidR="00356582">
        <w:rPr>
          <w:sz w:val="22"/>
          <w:szCs w:val="22"/>
          <w:lang w:val="uk-UA"/>
        </w:rPr>
        <w:t xml:space="preserve">Місцевими вітрами </w:t>
      </w:r>
      <w:r w:rsidR="00A932CC">
        <w:rPr>
          <w:sz w:val="22"/>
          <w:szCs w:val="22"/>
          <w:lang w:val="uk-UA"/>
        </w:rPr>
        <w:t>є</w:t>
      </w:r>
    </w:p>
    <w:p w14:paraId="42E86539" w14:textId="77777777" w:rsidR="00B34646" w:rsidRPr="00B34646" w:rsidRDefault="00B34646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А</w:t>
      </w:r>
      <w:r w:rsidRPr="00B34646">
        <w:rPr>
          <w:sz w:val="22"/>
          <w:szCs w:val="22"/>
          <w:lang w:val="uk-UA"/>
        </w:rPr>
        <w:t xml:space="preserve">  </w:t>
      </w:r>
      <w:r w:rsidR="00A932CC">
        <w:rPr>
          <w:sz w:val="22"/>
          <w:szCs w:val="22"/>
          <w:lang w:val="uk-UA"/>
        </w:rPr>
        <w:t>мусони</w:t>
      </w:r>
    </w:p>
    <w:p w14:paraId="688005A9" w14:textId="77777777" w:rsidR="00B34646" w:rsidRPr="00B34646" w:rsidRDefault="00B34646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Б</w:t>
      </w:r>
      <w:r w:rsidRPr="00B34646">
        <w:rPr>
          <w:sz w:val="22"/>
          <w:szCs w:val="22"/>
          <w:lang w:val="uk-UA"/>
        </w:rPr>
        <w:t xml:space="preserve">  </w:t>
      </w:r>
      <w:r w:rsidR="00A932CC">
        <w:rPr>
          <w:sz w:val="22"/>
          <w:szCs w:val="22"/>
          <w:lang w:val="uk-UA"/>
        </w:rPr>
        <w:t>пасати</w:t>
      </w:r>
    </w:p>
    <w:p w14:paraId="126608F4" w14:textId="77777777" w:rsidR="00B34646" w:rsidRPr="00B34646" w:rsidRDefault="00B34646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В</w:t>
      </w:r>
      <w:r w:rsidRPr="00B34646">
        <w:rPr>
          <w:sz w:val="22"/>
          <w:szCs w:val="22"/>
          <w:lang w:val="uk-UA"/>
        </w:rPr>
        <w:t xml:space="preserve">  </w:t>
      </w:r>
      <w:r w:rsidR="00A932CC">
        <w:rPr>
          <w:sz w:val="22"/>
          <w:szCs w:val="22"/>
          <w:lang w:val="uk-UA"/>
        </w:rPr>
        <w:t>західні вітри</w:t>
      </w:r>
    </w:p>
    <w:p w14:paraId="6F7222F9" w14:textId="77777777" w:rsidR="006C3D5C" w:rsidRPr="00B34646" w:rsidRDefault="00B34646" w:rsidP="00B34646">
      <w:pPr>
        <w:jc w:val="both"/>
        <w:rPr>
          <w:bCs/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Г</w:t>
      </w:r>
      <w:r w:rsidRPr="00B34646">
        <w:rPr>
          <w:sz w:val="22"/>
          <w:szCs w:val="22"/>
          <w:lang w:val="uk-UA"/>
        </w:rPr>
        <w:t xml:space="preserve">  </w:t>
      </w:r>
      <w:r w:rsidR="00A932CC" w:rsidRPr="00970519">
        <w:rPr>
          <w:sz w:val="22"/>
          <w:szCs w:val="22"/>
          <w:lang w:val="uk-UA"/>
        </w:rPr>
        <w:t>бризи</w:t>
      </w:r>
    </w:p>
    <w:p w14:paraId="08B49C5A" w14:textId="77777777" w:rsidR="006C3D5C" w:rsidRPr="00D00980" w:rsidRDefault="006C3D5C">
      <w:pPr>
        <w:rPr>
          <w:sz w:val="22"/>
          <w:szCs w:val="22"/>
          <w:lang w:val="uk-UA"/>
        </w:rPr>
      </w:pPr>
    </w:p>
    <w:p w14:paraId="13DEDFC5" w14:textId="73448E7A" w:rsidR="00B34646" w:rsidRPr="00B34646" w:rsidRDefault="001E5948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 xml:space="preserve">3. </w:t>
      </w:r>
      <w:r w:rsidR="00B34646" w:rsidRPr="00B34646">
        <w:rPr>
          <w:sz w:val="22"/>
          <w:szCs w:val="22"/>
          <w:lang w:val="uk-UA"/>
        </w:rPr>
        <w:t>Найпотужніша течія Світового океану</w:t>
      </w:r>
      <w:r w:rsidR="006E11F0">
        <w:rPr>
          <w:sz w:val="22"/>
          <w:szCs w:val="22"/>
          <w:lang w:val="uk-UA"/>
        </w:rPr>
        <w:t xml:space="preserve"> – </w:t>
      </w:r>
    </w:p>
    <w:p w14:paraId="683B4F72" w14:textId="77777777" w:rsidR="00B34646" w:rsidRPr="00B34646" w:rsidRDefault="00B34646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А</w:t>
      </w:r>
      <w:r w:rsidRPr="00B34646">
        <w:rPr>
          <w:sz w:val="22"/>
          <w:szCs w:val="22"/>
          <w:lang w:val="uk-UA"/>
        </w:rPr>
        <w:t xml:space="preserve">  Перуанська</w:t>
      </w:r>
    </w:p>
    <w:p w14:paraId="4663C22C" w14:textId="77777777" w:rsidR="00B34646" w:rsidRPr="00B34646" w:rsidRDefault="00B34646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Б</w:t>
      </w:r>
      <w:r w:rsidRPr="00B34646">
        <w:rPr>
          <w:sz w:val="22"/>
          <w:szCs w:val="22"/>
          <w:lang w:val="uk-UA"/>
        </w:rPr>
        <w:t xml:space="preserve">  Куросіо</w:t>
      </w:r>
    </w:p>
    <w:p w14:paraId="7C1CF230" w14:textId="77777777" w:rsidR="00B34646" w:rsidRPr="00B34646" w:rsidRDefault="00B34646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В</w:t>
      </w:r>
      <w:r w:rsidRPr="00B34646">
        <w:rPr>
          <w:sz w:val="22"/>
          <w:szCs w:val="22"/>
          <w:lang w:val="uk-UA"/>
        </w:rPr>
        <w:t xml:space="preserve">  </w:t>
      </w:r>
      <w:r w:rsidRPr="00970519">
        <w:rPr>
          <w:bCs/>
          <w:sz w:val="22"/>
          <w:szCs w:val="22"/>
          <w:lang w:val="uk-UA"/>
        </w:rPr>
        <w:t>Західних Вітрів</w:t>
      </w:r>
    </w:p>
    <w:p w14:paraId="7D842454" w14:textId="77777777" w:rsidR="006C3D5C" w:rsidRPr="00B34646" w:rsidRDefault="00B34646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Г</w:t>
      </w:r>
      <w:r w:rsidRPr="00B34646">
        <w:rPr>
          <w:sz w:val="22"/>
          <w:szCs w:val="22"/>
          <w:lang w:val="uk-UA"/>
        </w:rPr>
        <w:t xml:space="preserve">   Гольфстрім</w:t>
      </w:r>
    </w:p>
    <w:p w14:paraId="5172A553" w14:textId="77777777" w:rsidR="006C3D5C" w:rsidRPr="00D00980" w:rsidRDefault="006C3D5C">
      <w:pPr>
        <w:rPr>
          <w:bCs/>
          <w:sz w:val="22"/>
          <w:szCs w:val="22"/>
          <w:lang w:val="uk-UA"/>
        </w:rPr>
      </w:pPr>
    </w:p>
    <w:p w14:paraId="363D2FE7" w14:textId="77777777" w:rsidR="006C3D5C" w:rsidRPr="001372DF" w:rsidRDefault="001E5948">
      <w:pPr>
        <w:jc w:val="both"/>
        <w:rPr>
          <w:bCs/>
          <w:sz w:val="22"/>
          <w:szCs w:val="22"/>
          <w:lang w:val="uk-UA"/>
        </w:rPr>
      </w:pPr>
      <w:r w:rsidRPr="001372DF">
        <w:rPr>
          <w:b/>
          <w:sz w:val="22"/>
          <w:szCs w:val="22"/>
          <w:lang w:val="uk-UA"/>
        </w:rPr>
        <w:t xml:space="preserve">4. </w:t>
      </w:r>
      <w:r w:rsidR="001372DF" w:rsidRPr="001372DF">
        <w:rPr>
          <w:sz w:val="22"/>
          <w:szCs w:val="22"/>
          <w:lang w:val="uk-UA"/>
        </w:rPr>
        <w:t>Дно якого океану має більше підводних гір, вулканів, атолів, аніж усі інші океани разом?</w:t>
      </w:r>
    </w:p>
    <w:p w14:paraId="64638715" w14:textId="77777777" w:rsidR="006C3D5C" w:rsidRPr="001372DF" w:rsidRDefault="001E5948">
      <w:pPr>
        <w:rPr>
          <w:bCs/>
          <w:sz w:val="22"/>
          <w:szCs w:val="22"/>
          <w:lang w:val="uk-UA"/>
        </w:rPr>
      </w:pPr>
      <w:r w:rsidRPr="001372DF">
        <w:rPr>
          <w:b/>
          <w:bCs/>
          <w:sz w:val="22"/>
          <w:szCs w:val="22"/>
          <w:lang w:val="uk-UA"/>
        </w:rPr>
        <w:t xml:space="preserve">А </w:t>
      </w:r>
      <w:r w:rsidR="001372DF" w:rsidRPr="001372DF">
        <w:rPr>
          <w:bCs/>
          <w:sz w:val="22"/>
          <w:szCs w:val="22"/>
          <w:lang w:val="uk-UA"/>
        </w:rPr>
        <w:t>Атлантичного</w:t>
      </w:r>
    </w:p>
    <w:p w14:paraId="59422C7C" w14:textId="77777777" w:rsidR="006C3D5C" w:rsidRPr="001372DF" w:rsidRDefault="001E5948">
      <w:pPr>
        <w:rPr>
          <w:b/>
          <w:bCs/>
          <w:sz w:val="22"/>
          <w:szCs w:val="22"/>
          <w:lang w:val="uk-UA"/>
        </w:rPr>
      </w:pPr>
      <w:r w:rsidRPr="001372DF">
        <w:rPr>
          <w:b/>
          <w:bCs/>
          <w:sz w:val="22"/>
          <w:szCs w:val="22"/>
          <w:lang w:val="uk-UA"/>
        </w:rPr>
        <w:t xml:space="preserve">Б </w:t>
      </w:r>
      <w:r w:rsidR="001372DF" w:rsidRPr="00970519">
        <w:rPr>
          <w:sz w:val="22"/>
          <w:szCs w:val="22"/>
          <w:lang w:val="uk-UA"/>
        </w:rPr>
        <w:t>Тихого</w:t>
      </w:r>
    </w:p>
    <w:p w14:paraId="5AB1748D" w14:textId="77777777" w:rsidR="006C3D5C" w:rsidRPr="001372DF" w:rsidRDefault="001E5948">
      <w:pPr>
        <w:rPr>
          <w:bCs/>
          <w:sz w:val="22"/>
          <w:szCs w:val="22"/>
          <w:lang w:val="uk-UA"/>
        </w:rPr>
      </w:pPr>
      <w:r w:rsidRPr="001372DF">
        <w:rPr>
          <w:b/>
          <w:bCs/>
          <w:sz w:val="22"/>
          <w:szCs w:val="22"/>
          <w:lang w:val="uk-UA"/>
        </w:rPr>
        <w:t xml:space="preserve">В </w:t>
      </w:r>
      <w:r w:rsidR="001372DF" w:rsidRPr="001372DF">
        <w:rPr>
          <w:bCs/>
          <w:sz w:val="22"/>
          <w:szCs w:val="22"/>
          <w:lang w:val="uk-UA"/>
        </w:rPr>
        <w:t>Індійського</w:t>
      </w:r>
    </w:p>
    <w:p w14:paraId="64D12774" w14:textId="77777777" w:rsidR="006C3D5C" w:rsidRPr="001372DF" w:rsidRDefault="001E5948">
      <w:pPr>
        <w:rPr>
          <w:b/>
          <w:sz w:val="22"/>
          <w:szCs w:val="22"/>
          <w:lang w:val="uk-UA"/>
        </w:rPr>
      </w:pPr>
      <w:r w:rsidRPr="001372DF">
        <w:rPr>
          <w:b/>
          <w:bCs/>
          <w:sz w:val="22"/>
          <w:szCs w:val="22"/>
          <w:lang w:val="uk-UA"/>
        </w:rPr>
        <w:t xml:space="preserve">Г </w:t>
      </w:r>
      <w:r w:rsidR="001372DF" w:rsidRPr="001372DF">
        <w:rPr>
          <w:bCs/>
          <w:sz w:val="22"/>
          <w:szCs w:val="22"/>
          <w:lang w:val="uk-UA"/>
        </w:rPr>
        <w:t>Північного Льодовитого</w:t>
      </w:r>
    </w:p>
    <w:p w14:paraId="46E36C00" w14:textId="77777777" w:rsidR="006C3D5C" w:rsidRPr="001372DF" w:rsidRDefault="006C3D5C">
      <w:pPr>
        <w:rPr>
          <w:bCs/>
          <w:sz w:val="22"/>
          <w:szCs w:val="22"/>
          <w:lang w:val="uk-UA"/>
        </w:rPr>
      </w:pPr>
    </w:p>
    <w:p w14:paraId="1DB31431" w14:textId="77777777" w:rsidR="00B34646" w:rsidRPr="00B34646" w:rsidRDefault="001E5948" w:rsidP="00B34646">
      <w:pPr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 xml:space="preserve">5. </w:t>
      </w:r>
      <w:r w:rsidR="00B34646" w:rsidRPr="00B34646">
        <w:rPr>
          <w:sz w:val="22"/>
          <w:szCs w:val="22"/>
          <w:lang w:val="uk-UA"/>
        </w:rPr>
        <w:t>Затока, в  якій знаходиться центр географічної системи коо</w:t>
      </w:r>
      <w:r w:rsidR="00356582">
        <w:rPr>
          <w:sz w:val="22"/>
          <w:szCs w:val="22"/>
          <w:lang w:val="uk-UA"/>
        </w:rPr>
        <w:t>рдинат - 0° широти і 0° довготи</w:t>
      </w:r>
    </w:p>
    <w:p w14:paraId="7A1A6D9F" w14:textId="77777777" w:rsidR="00B34646" w:rsidRPr="00B34646" w:rsidRDefault="00B34646" w:rsidP="00B34646">
      <w:pPr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А</w:t>
      </w:r>
      <w:r w:rsidRPr="00B34646">
        <w:rPr>
          <w:sz w:val="22"/>
          <w:szCs w:val="22"/>
          <w:lang w:val="uk-UA"/>
        </w:rPr>
        <w:t xml:space="preserve">  Аденська</w:t>
      </w:r>
    </w:p>
    <w:p w14:paraId="62EC5416" w14:textId="77777777" w:rsidR="00B34646" w:rsidRPr="00B34646" w:rsidRDefault="00B34646" w:rsidP="00B34646">
      <w:pPr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 xml:space="preserve">Б </w:t>
      </w:r>
      <w:r w:rsidRPr="00B34646">
        <w:rPr>
          <w:sz w:val="22"/>
          <w:szCs w:val="22"/>
          <w:lang w:val="uk-UA"/>
        </w:rPr>
        <w:t xml:space="preserve"> Бенгальська </w:t>
      </w:r>
    </w:p>
    <w:p w14:paraId="1F62BC6A" w14:textId="77777777" w:rsidR="00B34646" w:rsidRPr="00B34646" w:rsidRDefault="00B34646" w:rsidP="00B34646">
      <w:pPr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В</w:t>
      </w:r>
      <w:r w:rsidRPr="00B34646">
        <w:rPr>
          <w:sz w:val="22"/>
          <w:szCs w:val="22"/>
          <w:lang w:val="uk-UA"/>
        </w:rPr>
        <w:t xml:space="preserve">  Мексиканська</w:t>
      </w:r>
    </w:p>
    <w:p w14:paraId="29E301FB" w14:textId="77777777" w:rsidR="006C3D5C" w:rsidRPr="00B34646" w:rsidRDefault="00B34646" w:rsidP="00B34646">
      <w:pPr>
        <w:rPr>
          <w:b/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Г</w:t>
      </w:r>
      <w:r w:rsidRPr="00B34646">
        <w:rPr>
          <w:sz w:val="22"/>
          <w:szCs w:val="22"/>
          <w:lang w:val="uk-UA"/>
        </w:rPr>
        <w:t xml:space="preserve">  </w:t>
      </w:r>
      <w:r w:rsidRPr="006E11F0">
        <w:rPr>
          <w:bCs/>
          <w:sz w:val="22"/>
          <w:szCs w:val="22"/>
          <w:lang w:val="uk-UA"/>
        </w:rPr>
        <w:t>Г</w:t>
      </w:r>
      <w:r w:rsidRPr="00970519">
        <w:rPr>
          <w:bCs/>
          <w:sz w:val="22"/>
          <w:szCs w:val="22"/>
          <w:lang w:val="uk-UA"/>
        </w:rPr>
        <w:t>вінейськ</w:t>
      </w:r>
      <w:r w:rsidRPr="006E11F0">
        <w:rPr>
          <w:bCs/>
          <w:sz w:val="22"/>
          <w:szCs w:val="22"/>
          <w:lang w:val="uk-UA"/>
        </w:rPr>
        <w:t>а</w:t>
      </w:r>
    </w:p>
    <w:p w14:paraId="04CFBB00" w14:textId="77777777" w:rsidR="006C3D5C" w:rsidRPr="00B34646" w:rsidRDefault="006C3D5C">
      <w:pPr>
        <w:rPr>
          <w:b/>
          <w:sz w:val="22"/>
          <w:szCs w:val="22"/>
          <w:lang w:val="uk-UA"/>
        </w:rPr>
      </w:pPr>
    </w:p>
    <w:p w14:paraId="3045A70C" w14:textId="77777777" w:rsidR="006C3D5C" w:rsidRPr="00356582" w:rsidRDefault="001E5948">
      <w:pPr>
        <w:rPr>
          <w:sz w:val="22"/>
          <w:szCs w:val="22"/>
          <w:lang w:val="uk-UA"/>
        </w:rPr>
      </w:pPr>
      <w:r w:rsidRPr="00356582">
        <w:rPr>
          <w:b/>
          <w:sz w:val="22"/>
          <w:szCs w:val="22"/>
          <w:lang w:val="uk-UA"/>
        </w:rPr>
        <w:t xml:space="preserve">6. </w:t>
      </w:r>
      <w:r w:rsidR="00356582">
        <w:rPr>
          <w:sz w:val="22"/>
          <w:szCs w:val="22"/>
          <w:lang w:val="uk-UA"/>
        </w:rPr>
        <w:t>Величезне за площею болото Пантанал розташоване у</w:t>
      </w:r>
    </w:p>
    <w:p w14:paraId="7B264C1A" w14:textId="77777777" w:rsidR="006C3D5C" w:rsidRPr="00356582" w:rsidRDefault="001E5948">
      <w:pPr>
        <w:rPr>
          <w:sz w:val="22"/>
          <w:szCs w:val="22"/>
          <w:lang w:val="uk-UA"/>
        </w:rPr>
      </w:pPr>
      <w:r w:rsidRPr="00356582">
        <w:rPr>
          <w:b/>
          <w:sz w:val="22"/>
          <w:szCs w:val="22"/>
          <w:lang w:val="uk-UA"/>
        </w:rPr>
        <w:t>А</w:t>
      </w:r>
      <w:r w:rsidRPr="00356582">
        <w:rPr>
          <w:sz w:val="22"/>
          <w:szCs w:val="22"/>
          <w:lang w:val="uk-UA"/>
        </w:rPr>
        <w:t xml:space="preserve"> </w:t>
      </w:r>
      <w:r w:rsidR="00356582" w:rsidRPr="00970519">
        <w:rPr>
          <w:bCs/>
          <w:sz w:val="22"/>
          <w:szCs w:val="22"/>
          <w:lang w:val="uk-UA"/>
        </w:rPr>
        <w:t>Південній Америці</w:t>
      </w:r>
    </w:p>
    <w:p w14:paraId="07426BFF" w14:textId="77777777" w:rsidR="006C3D5C" w:rsidRPr="00356582" w:rsidRDefault="001E5948">
      <w:r w:rsidRPr="00356582">
        <w:rPr>
          <w:b/>
          <w:sz w:val="22"/>
          <w:szCs w:val="22"/>
          <w:lang w:val="uk-UA"/>
        </w:rPr>
        <w:t xml:space="preserve">Б </w:t>
      </w:r>
      <w:r w:rsidR="00356582">
        <w:rPr>
          <w:sz w:val="22"/>
          <w:szCs w:val="22"/>
          <w:lang w:val="uk-UA"/>
        </w:rPr>
        <w:t>Євразії</w:t>
      </w:r>
    </w:p>
    <w:p w14:paraId="1A35D481" w14:textId="77777777" w:rsidR="006C3D5C" w:rsidRPr="00356582" w:rsidRDefault="001E5948">
      <w:pPr>
        <w:jc w:val="both"/>
        <w:rPr>
          <w:sz w:val="22"/>
          <w:szCs w:val="22"/>
          <w:lang w:val="uk-UA"/>
        </w:rPr>
      </w:pPr>
      <w:r w:rsidRPr="00356582">
        <w:rPr>
          <w:b/>
          <w:sz w:val="22"/>
          <w:szCs w:val="22"/>
          <w:lang w:val="uk-UA"/>
        </w:rPr>
        <w:t xml:space="preserve">В </w:t>
      </w:r>
      <w:r w:rsidR="00356582">
        <w:rPr>
          <w:sz w:val="22"/>
          <w:szCs w:val="22"/>
          <w:lang w:val="uk-UA"/>
        </w:rPr>
        <w:t>Африці</w:t>
      </w:r>
    </w:p>
    <w:p w14:paraId="1E261B8D" w14:textId="77777777" w:rsidR="006C3D5C" w:rsidRPr="00356582" w:rsidRDefault="001E5948">
      <w:pPr>
        <w:jc w:val="both"/>
        <w:rPr>
          <w:sz w:val="22"/>
          <w:szCs w:val="22"/>
          <w:lang w:val="uk-UA"/>
        </w:rPr>
      </w:pPr>
      <w:r w:rsidRPr="00356582">
        <w:rPr>
          <w:b/>
          <w:sz w:val="22"/>
          <w:szCs w:val="22"/>
          <w:lang w:val="uk-UA"/>
        </w:rPr>
        <w:t xml:space="preserve">Г </w:t>
      </w:r>
      <w:r w:rsidR="00356582">
        <w:rPr>
          <w:sz w:val="22"/>
          <w:szCs w:val="22"/>
          <w:lang w:val="uk-UA"/>
        </w:rPr>
        <w:t>Північній Америці</w:t>
      </w:r>
    </w:p>
    <w:p w14:paraId="36FBBD06" w14:textId="77777777" w:rsidR="006C3D5C" w:rsidRPr="00356582" w:rsidRDefault="006C3D5C">
      <w:pPr>
        <w:rPr>
          <w:sz w:val="22"/>
          <w:szCs w:val="22"/>
          <w:lang w:val="uk-UA"/>
        </w:rPr>
      </w:pPr>
    </w:p>
    <w:p w14:paraId="728F6FFC" w14:textId="77777777" w:rsidR="006C3D5C" w:rsidRPr="00483021" w:rsidRDefault="001E5948">
      <w:pPr>
        <w:rPr>
          <w:sz w:val="22"/>
          <w:szCs w:val="22"/>
          <w:lang w:val="uk-UA"/>
        </w:rPr>
      </w:pPr>
      <w:r w:rsidRPr="00483021">
        <w:rPr>
          <w:b/>
          <w:sz w:val="22"/>
          <w:szCs w:val="22"/>
          <w:lang w:val="uk-UA"/>
        </w:rPr>
        <w:t xml:space="preserve">7. </w:t>
      </w:r>
      <w:r w:rsidR="00483021" w:rsidRPr="00483021">
        <w:rPr>
          <w:sz w:val="22"/>
          <w:szCs w:val="22"/>
          <w:lang w:val="uk-UA"/>
        </w:rPr>
        <w:t>Укажіть приклад експедиційних географічних досліджень українських науковців.</w:t>
      </w:r>
    </w:p>
    <w:p w14:paraId="03C80A77" w14:textId="77777777" w:rsidR="006C3D5C" w:rsidRPr="00483021" w:rsidRDefault="001E5948">
      <w:pPr>
        <w:rPr>
          <w:sz w:val="22"/>
          <w:szCs w:val="22"/>
          <w:lang w:val="uk-UA"/>
        </w:rPr>
      </w:pPr>
      <w:r w:rsidRPr="00483021">
        <w:rPr>
          <w:b/>
          <w:bCs/>
          <w:sz w:val="22"/>
          <w:szCs w:val="22"/>
          <w:lang w:val="uk-UA"/>
        </w:rPr>
        <w:t xml:space="preserve">А </w:t>
      </w:r>
      <w:r w:rsidR="00483021" w:rsidRPr="00483021">
        <w:rPr>
          <w:sz w:val="22"/>
          <w:szCs w:val="22"/>
          <w:lang w:val="uk-UA"/>
        </w:rPr>
        <w:t>радіолокаційне обстеження хмар на метеостанції в Борисполі</w:t>
      </w:r>
    </w:p>
    <w:p w14:paraId="2C462AB5" w14:textId="77777777" w:rsidR="006C3D5C" w:rsidRPr="00483021" w:rsidRDefault="001E5948">
      <w:pPr>
        <w:rPr>
          <w:sz w:val="22"/>
          <w:szCs w:val="22"/>
          <w:lang w:val="uk-UA"/>
        </w:rPr>
      </w:pPr>
      <w:r w:rsidRPr="00483021">
        <w:rPr>
          <w:b/>
          <w:bCs/>
          <w:sz w:val="22"/>
          <w:szCs w:val="22"/>
          <w:lang w:val="uk-UA"/>
        </w:rPr>
        <w:t xml:space="preserve">Б </w:t>
      </w:r>
      <w:r w:rsidR="00483021" w:rsidRPr="00483021">
        <w:rPr>
          <w:sz w:val="22"/>
          <w:szCs w:val="22"/>
          <w:lang w:val="uk-UA"/>
        </w:rPr>
        <w:t>спостереження за станом річки Тиси на гідрологічному посту</w:t>
      </w:r>
    </w:p>
    <w:p w14:paraId="1AE1336E" w14:textId="77777777" w:rsidR="006C3D5C" w:rsidRPr="00483021" w:rsidRDefault="001E5948">
      <w:pPr>
        <w:rPr>
          <w:sz w:val="22"/>
          <w:szCs w:val="22"/>
          <w:lang w:val="uk-UA"/>
        </w:rPr>
      </w:pPr>
      <w:r w:rsidRPr="00483021">
        <w:rPr>
          <w:b/>
          <w:bCs/>
          <w:sz w:val="22"/>
          <w:szCs w:val="22"/>
          <w:lang w:val="uk-UA"/>
        </w:rPr>
        <w:t xml:space="preserve">В </w:t>
      </w:r>
      <w:r w:rsidR="00483021" w:rsidRPr="00970519">
        <w:rPr>
          <w:bCs/>
          <w:sz w:val="22"/>
          <w:szCs w:val="22"/>
          <w:lang w:val="uk-UA"/>
        </w:rPr>
        <w:t>геологічна розвідка газових родовищ на шельфі Чорного моря</w:t>
      </w:r>
    </w:p>
    <w:p w14:paraId="4C7EB5FD" w14:textId="77777777" w:rsidR="006C3D5C" w:rsidRPr="00483021" w:rsidRDefault="001E5948">
      <w:pPr>
        <w:rPr>
          <w:b/>
          <w:sz w:val="22"/>
          <w:szCs w:val="22"/>
          <w:lang w:val="uk-UA"/>
        </w:rPr>
      </w:pPr>
      <w:r w:rsidRPr="00483021">
        <w:rPr>
          <w:b/>
          <w:bCs/>
          <w:sz w:val="22"/>
          <w:szCs w:val="22"/>
          <w:lang w:val="uk-UA"/>
        </w:rPr>
        <w:t xml:space="preserve">Г </w:t>
      </w:r>
      <w:r w:rsidR="00483021" w:rsidRPr="00483021">
        <w:rPr>
          <w:sz w:val="22"/>
          <w:szCs w:val="22"/>
          <w:lang w:val="uk-UA"/>
        </w:rPr>
        <w:t>моделювання процесу утворення яру в лабораторії інституту</w:t>
      </w:r>
    </w:p>
    <w:p w14:paraId="34187923" w14:textId="77777777" w:rsidR="006C3D5C" w:rsidRPr="00483021" w:rsidRDefault="006C3D5C">
      <w:pPr>
        <w:jc w:val="both"/>
        <w:rPr>
          <w:sz w:val="22"/>
          <w:szCs w:val="22"/>
          <w:lang w:val="uk-UA"/>
        </w:rPr>
      </w:pPr>
    </w:p>
    <w:p w14:paraId="29EBFF78" w14:textId="233BB572" w:rsidR="006C3D5C" w:rsidRPr="00837D4A" w:rsidRDefault="001E5948">
      <w:r w:rsidRPr="00837D4A">
        <w:rPr>
          <w:b/>
          <w:sz w:val="22"/>
          <w:szCs w:val="22"/>
          <w:lang w:val="uk-UA"/>
        </w:rPr>
        <w:t>8.</w:t>
      </w:r>
      <w:r w:rsidRPr="00837D4A"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837D4A" w:rsidRPr="00837D4A">
        <w:rPr>
          <w:color w:val="000000"/>
          <w:sz w:val="22"/>
          <w:szCs w:val="22"/>
          <w:shd w:val="clear" w:color="auto" w:fill="FFFFFF"/>
          <w:lang w:val="uk-UA"/>
        </w:rPr>
        <w:t>Укажіть область, територією якої пролягає туристичний маршрут: музей «Писанка» (м. Коломия) - курортний комплекс «Буковель» - Манявсь</w:t>
      </w:r>
      <w:r w:rsidR="002D0100">
        <w:rPr>
          <w:color w:val="000000"/>
          <w:sz w:val="22"/>
          <w:szCs w:val="22"/>
          <w:shd w:val="clear" w:color="auto" w:fill="FFFFFF"/>
          <w:lang w:val="uk-UA"/>
        </w:rPr>
        <w:t>кий водоспад - «Скелі Довбуша»</w:t>
      </w:r>
      <w:r w:rsidR="006E11F0">
        <w:rPr>
          <w:color w:val="000000"/>
          <w:sz w:val="22"/>
          <w:szCs w:val="22"/>
          <w:shd w:val="clear" w:color="auto" w:fill="FFFFFF"/>
          <w:lang w:val="uk-UA"/>
        </w:rPr>
        <w:t>.</w:t>
      </w:r>
    </w:p>
    <w:p w14:paraId="5DB46A92" w14:textId="77777777" w:rsidR="006C3D5C" w:rsidRPr="00837D4A" w:rsidRDefault="001E5948">
      <w:pPr>
        <w:rPr>
          <w:sz w:val="22"/>
          <w:szCs w:val="22"/>
          <w:lang w:val="uk-UA"/>
        </w:rPr>
      </w:pPr>
      <w:r w:rsidRPr="00837D4A">
        <w:rPr>
          <w:b/>
          <w:sz w:val="22"/>
          <w:szCs w:val="22"/>
          <w:lang w:val="uk-UA"/>
        </w:rPr>
        <w:t>А</w:t>
      </w:r>
      <w:r w:rsidRPr="00837D4A">
        <w:rPr>
          <w:sz w:val="22"/>
          <w:szCs w:val="22"/>
          <w:lang w:val="uk-UA"/>
        </w:rPr>
        <w:t xml:space="preserve"> </w:t>
      </w:r>
      <w:r w:rsidR="002D0100">
        <w:rPr>
          <w:sz w:val="22"/>
          <w:szCs w:val="22"/>
          <w:lang w:val="uk-UA"/>
        </w:rPr>
        <w:t>Тернопільська</w:t>
      </w:r>
    </w:p>
    <w:p w14:paraId="6D6943EB" w14:textId="77777777" w:rsidR="006C3D5C" w:rsidRPr="00837D4A" w:rsidRDefault="001E5948">
      <w:pPr>
        <w:rPr>
          <w:sz w:val="22"/>
          <w:szCs w:val="22"/>
          <w:lang w:val="uk-UA"/>
        </w:rPr>
      </w:pPr>
      <w:r w:rsidRPr="00837D4A">
        <w:rPr>
          <w:b/>
          <w:sz w:val="22"/>
          <w:szCs w:val="22"/>
          <w:lang w:val="uk-UA"/>
        </w:rPr>
        <w:t xml:space="preserve">Б </w:t>
      </w:r>
      <w:r w:rsidR="002D0100" w:rsidRPr="002D0100">
        <w:rPr>
          <w:sz w:val="22"/>
          <w:szCs w:val="22"/>
          <w:lang w:val="uk-UA"/>
        </w:rPr>
        <w:t>Черкаська</w:t>
      </w:r>
    </w:p>
    <w:p w14:paraId="7A5F8940" w14:textId="77777777" w:rsidR="006C3D5C" w:rsidRPr="00837D4A" w:rsidRDefault="001E5948">
      <w:pPr>
        <w:rPr>
          <w:sz w:val="22"/>
          <w:szCs w:val="22"/>
          <w:lang w:val="uk-UA"/>
        </w:rPr>
      </w:pPr>
      <w:r w:rsidRPr="00837D4A">
        <w:rPr>
          <w:b/>
          <w:sz w:val="22"/>
          <w:szCs w:val="22"/>
          <w:lang w:val="uk-UA"/>
        </w:rPr>
        <w:t xml:space="preserve">В </w:t>
      </w:r>
      <w:r w:rsidR="002D0100" w:rsidRPr="002D0100">
        <w:rPr>
          <w:sz w:val="22"/>
          <w:szCs w:val="22"/>
          <w:lang w:val="uk-UA"/>
        </w:rPr>
        <w:t>Волинська</w:t>
      </w:r>
    </w:p>
    <w:p w14:paraId="3E215842" w14:textId="77777777" w:rsidR="006C3D5C" w:rsidRPr="00837D4A" w:rsidRDefault="001E5948">
      <w:pPr>
        <w:rPr>
          <w:sz w:val="22"/>
          <w:szCs w:val="22"/>
          <w:lang w:val="uk-UA"/>
        </w:rPr>
      </w:pPr>
      <w:r w:rsidRPr="00837D4A">
        <w:rPr>
          <w:b/>
          <w:sz w:val="22"/>
          <w:szCs w:val="22"/>
          <w:lang w:val="uk-UA"/>
        </w:rPr>
        <w:t xml:space="preserve">Г </w:t>
      </w:r>
      <w:r w:rsidR="002D0100" w:rsidRPr="00970519">
        <w:rPr>
          <w:bCs/>
          <w:sz w:val="22"/>
          <w:szCs w:val="22"/>
          <w:lang w:val="uk-UA"/>
        </w:rPr>
        <w:t>Івано-Франківська</w:t>
      </w:r>
    </w:p>
    <w:p w14:paraId="2043A722" w14:textId="77777777" w:rsidR="006C3D5C" w:rsidRPr="006E11F0" w:rsidRDefault="006C3D5C">
      <w:pPr>
        <w:rPr>
          <w:sz w:val="16"/>
          <w:szCs w:val="16"/>
          <w:lang w:val="uk-UA"/>
        </w:rPr>
      </w:pPr>
    </w:p>
    <w:p w14:paraId="5E6F7DF2" w14:textId="77777777" w:rsidR="00553AC1" w:rsidRPr="00553AC1" w:rsidRDefault="001E5948" w:rsidP="00553AC1">
      <w:pPr>
        <w:jc w:val="both"/>
        <w:rPr>
          <w:sz w:val="22"/>
          <w:szCs w:val="22"/>
          <w:lang w:val="uk-UA"/>
        </w:rPr>
      </w:pPr>
      <w:r w:rsidRPr="00553AC1">
        <w:rPr>
          <w:b/>
          <w:sz w:val="22"/>
          <w:szCs w:val="22"/>
          <w:lang w:val="uk-UA"/>
        </w:rPr>
        <w:t xml:space="preserve">9. </w:t>
      </w:r>
      <w:r w:rsidR="00553AC1" w:rsidRPr="00553AC1">
        <w:rPr>
          <w:sz w:val="22"/>
          <w:szCs w:val="22"/>
          <w:lang w:val="uk-UA"/>
        </w:rPr>
        <w:t>Визначте, які значення географічних координат мають усі точки України:</w:t>
      </w:r>
    </w:p>
    <w:p w14:paraId="763F8866" w14:textId="77777777" w:rsidR="00553AC1" w:rsidRPr="00553AC1" w:rsidRDefault="00553AC1" w:rsidP="00553AC1">
      <w:pPr>
        <w:jc w:val="both"/>
        <w:rPr>
          <w:sz w:val="22"/>
          <w:szCs w:val="22"/>
          <w:lang w:val="uk-UA"/>
        </w:rPr>
      </w:pPr>
      <w:r w:rsidRPr="00553AC1">
        <w:rPr>
          <w:b/>
          <w:sz w:val="22"/>
          <w:szCs w:val="22"/>
          <w:lang w:val="uk-UA"/>
        </w:rPr>
        <w:t>А</w:t>
      </w:r>
      <w:r w:rsidRPr="00553AC1">
        <w:rPr>
          <w:sz w:val="22"/>
          <w:szCs w:val="22"/>
          <w:lang w:val="uk-UA"/>
        </w:rPr>
        <w:t xml:space="preserve">   пн. ш., зх. д.</w:t>
      </w:r>
    </w:p>
    <w:p w14:paraId="7E60A8F0" w14:textId="77777777" w:rsidR="00553AC1" w:rsidRPr="00553AC1" w:rsidRDefault="00553AC1" w:rsidP="00553AC1">
      <w:pPr>
        <w:jc w:val="both"/>
        <w:rPr>
          <w:sz w:val="22"/>
          <w:szCs w:val="22"/>
          <w:lang w:val="uk-UA"/>
        </w:rPr>
      </w:pPr>
      <w:r w:rsidRPr="00553AC1">
        <w:rPr>
          <w:b/>
          <w:sz w:val="22"/>
          <w:szCs w:val="22"/>
          <w:lang w:val="uk-UA"/>
        </w:rPr>
        <w:t>Б</w:t>
      </w:r>
      <w:r w:rsidRPr="00553AC1">
        <w:rPr>
          <w:sz w:val="22"/>
          <w:szCs w:val="22"/>
          <w:lang w:val="uk-UA"/>
        </w:rPr>
        <w:t xml:space="preserve">   </w:t>
      </w:r>
      <w:r w:rsidRPr="00970519">
        <w:rPr>
          <w:bCs/>
          <w:sz w:val="22"/>
          <w:szCs w:val="22"/>
          <w:lang w:val="uk-UA"/>
        </w:rPr>
        <w:t>пн. ш., сх. д.</w:t>
      </w:r>
    </w:p>
    <w:p w14:paraId="5D3DF101" w14:textId="77777777" w:rsidR="00553AC1" w:rsidRPr="00553AC1" w:rsidRDefault="00553AC1" w:rsidP="00553AC1">
      <w:pPr>
        <w:jc w:val="both"/>
        <w:rPr>
          <w:sz w:val="22"/>
          <w:szCs w:val="22"/>
          <w:lang w:val="uk-UA"/>
        </w:rPr>
      </w:pPr>
      <w:r w:rsidRPr="00553AC1">
        <w:rPr>
          <w:b/>
          <w:sz w:val="22"/>
          <w:szCs w:val="22"/>
          <w:lang w:val="uk-UA"/>
        </w:rPr>
        <w:t>В</w:t>
      </w:r>
      <w:r w:rsidRPr="00553AC1">
        <w:rPr>
          <w:sz w:val="22"/>
          <w:szCs w:val="22"/>
          <w:lang w:val="uk-UA"/>
        </w:rPr>
        <w:t xml:space="preserve">   пд. ш., зх. д.</w:t>
      </w:r>
    </w:p>
    <w:p w14:paraId="2C5389E8" w14:textId="77777777" w:rsidR="006C3D5C" w:rsidRPr="00553AC1" w:rsidRDefault="00553AC1" w:rsidP="00553AC1">
      <w:pPr>
        <w:jc w:val="both"/>
        <w:rPr>
          <w:sz w:val="22"/>
          <w:szCs w:val="22"/>
          <w:lang w:val="uk-UA"/>
        </w:rPr>
      </w:pPr>
      <w:r w:rsidRPr="00553AC1">
        <w:rPr>
          <w:b/>
          <w:sz w:val="22"/>
          <w:szCs w:val="22"/>
          <w:lang w:val="uk-UA"/>
        </w:rPr>
        <w:t>Г</w:t>
      </w:r>
      <w:r w:rsidRPr="00553AC1">
        <w:rPr>
          <w:sz w:val="22"/>
          <w:szCs w:val="22"/>
          <w:lang w:val="uk-UA"/>
        </w:rPr>
        <w:t xml:space="preserve">   пд. ш., сх. д.</w:t>
      </w:r>
    </w:p>
    <w:p w14:paraId="1BDE5B41" w14:textId="77777777" w:rsidR="006C3D5C" w:rsidRPr="00553AC1" w:rsidRDefault="006C3D5C">
      <w:pPr>
        <w:rPr>
          <w:sz w:val="22"/>
          <w:szCs w:val="22"/>
          <w:lang w:val="uk-UA"/>
        </w:rPr>
      </w:pPr>
    </w:p>
    <w:p w14:paraId="3C5F9B83" w14:textId="77777777" w:rsidR="006C3D5C" w:rsidRPr="002F23B9" w:rsidRDefault="001E5948">
      <w:pPr>
        <w:jc w:val="both"/>
        <w:rPr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>10.</w:t>
      </w:r>
      <w:r w:rsidRPr="002F23B9">
        <w:rPr>
          <w:sz w:val="22"/>
          <w:szCs w:val="22"/>
          <w:lang w:val="uk-UA"/>
        </w:rPr>
        <w:t xml:space="preserve"> </w:t>
      </w:r>
      <w:r w:rsidR="002F23B9" w:rsidRPr="002F23B9">
        <w:rPr>
          <w:sz w:val="22"/>
          <w:szCs w:val="22"/>
          <w:lang w:val="uk-UA"/>
        </w:rPr>
        <w:t>Укажіть особливість географічного положення України.</w:t>
      </w:r>
    </w:p>
    <w:p w14:paraId="3ADDD4B2" w14:textId="77777777" w:rsidR="006C3D5C" w:rsidRPr="002F23B9" w:rsidRDefault="001E5948">
      <w:pPr>
        <w:jc w:val="both"/>
        <w:rPr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А </w:t>
      </w:r>
      <w:r w:rsidR="007E25B7" w:rsidRPr="002F23B9">
        <w:rPr>
          <w:sz w:val="22"/>
          <w:szCs w:val="22"/>
          <w:lang w:val="uk-UA"/>
        </w:rPr>
        <w:t>безпосередньо межує лише з трьома країнами Європи</w:t>
      </w:r>
    </w:p>
    <w:p w14:paraId="6B357DEA" w14:textId="77777777" w:rsidR="00593842" w:rsidRPr="002F23B9" w:rsidRDefault="001E5948">
      <w:pPr>
        <w:jc w:val="both"/>
        <w:rPr>
          <w:b/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Б </w:t>
      </w:r>
      <w:r w:rsidR="007E25B7" w:rsidRPr="002F23B9">
        <w:rPr>
          <w:sz w:val="22"/>
          <w:szCs w:val="22"/>
          <w:lang w:val="uk-UA"/>
        </w:rPr>
        <w:t>усі сусідні держави є членами Європейського Союзу</w:t>
      </w:r>
    </w:p>
    <w:p w14:paraId="7E2C5E42" w14:textId="77777777" w:rsidR="008A4789" w:rsidRPr="002F23B9" w:rsidRDefault="008A4789">
      <w:pPr>
        <w:jc w:val="both"/>
        <w:rPr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Б </w:t>
      </w:r>
      <w:r w:rsidR="007E25B7" w:rsidRPr="002F23B9">
        <w:rPr>
          <w:sz w:val="22"/>
          <w:szCs w:val="22"/>
          <w:lang w:val="uk-UA"/>
        </w:rPr>
        <w:t>розташована серед країн, що розвиваються</w:t>
      </w:r>
    </w:p>
    <w:p w14:paraId="07290BAE" w14:textId="77777777" w:rsidR="006C3D5C" w:rsidRDefault="001E5948" w:rsidP="00593842">
      <w:pPr>
        <w:jc w:val="both"/>
        <w:rPr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В </w:t>
      </w:r>
      <w:r w:rsidR="007E25B7" w:rsidRPr="008376EE">
        <w:rPr>
          <w:bCs/>
          <w:sz w:val="22"/>
          <w:szCs w:val="22"/>
          <w:lang w:val="uk-UA"/>
        </w:rPr>
        <w:t>у всіх сусідніх державах республіканська форма правління</w:t>
      </w:r>
    </w:p>
    <w:p w14:paraId="4CB1D5DF" w14:textId="3B505B92" w:rsidR="002F23B9" w:rsidRDefault="002F23B9" w:rsidP="00593842">
      <w:pPr>
        <w:jc w:val="both"/>
        <w:rPr>
          <w:sz w:val="22"/>
          <w:szCs w:val="22"/>
          <w:lang w:val="uk-UA"/>
        </w:rPr>
      </w:pPr>
    </w:p>
    <w:p w14:paraId="14D5BBA5" w14:textId="77777777" w:rsidR="00966056" w:rsidRPr="002F23B9" w:rsidRDefault="00966056" w:rsidP="00593842">
      <w:pPr>
        <w:jc w:val="both"/>
        <w:rPr>
          <w:sz w:val="22"/>
          <w:szCs w:val="22"/>
          <w:lang w:val="uk-UA"/>
        </w:rPr>
      </w:pPr>
    </w:p>
    <w:p w14:paraId="5D66A6AC" w14:textId="77777777" w:rsidR="006C3D5C" w:rsidRPr="0091349E" w:rsidRDefault="001E5948">
      <w:pPr>
        <w:jc w:val="center"/>
        <w:rPr>
          <w:b/>
          <w:lang w:val="uk-UA"/>
        </w:rPr>
      </w:pPr>
      <w:r w:rsidRPr="0091349E">
        <w:rPr>
          <w:b/>
          <w:lang w:val="uk-UA"/>
        </w:rPr>
        <w:t>ІІ рівень</w:t>
      </w:r>
    </w:p>
    <w:p w14:paraId="46150C72" w14:textId="1A5F0F2B" w:rsidR="006C3D5C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11-13</w:t>
      </w:r>
      <w:r w:rsidR="001E5948" w:rsidRPr="0091349E">
        <w:rPr>
          <w:b/>
          <w:lang w:val="uk-UA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 w:rsidR="00324B85">
        <w:rPr>
          <w:b/>
          <w:lang w:val="uk-UA"/>
        </w:rPr>
        <w:t>3</w:t>
      </w:r>
      <w:r w:rsidR="001E5948" w:rsidRPr="0091349E">
        <w:rPr>
          <w:b/>
          <w:lang w:val="uk-UA"/>
        </w:rPr>
        <w:t xml:space="preserve"> х 2 = </w:t>
      </w:r>
      <w:r w:rsidR="00324B85">
        <w:rPr>
          <w:b/>
          <w:lang w:val="uk-UA"/>
        </w:rPr>
        <w:t>6</w:t>
      </w:r>
      <w:r w:rsidR="001E5948" w:rsidRPr="0091349E">
        <w:rPr>
          <w:b/>
          <w:lang w:val="uk-UA"/>
        </w:rPr>
        <w:t xml:space="preserve"> балів),</w:t>
      </w:r>
      <w:r w:rsidR="001E5948" w:rsidRPr="0091349E">
        <w:rPr>
          <w:lang w:val="uk-UA"/>
        </w:rPr>
        <w:t xml:space="preserve"> </w:t>
      </w:r>
      <w:r w:rsidR="001E5948" w:rsidRPr="0091349E">
        <w:rPr>
          <w:b/>
          <w:lang w:val="uk-UA"/>
        </w:rPr>
        <w:t>за кожну правильно встановлену відповідність – 0,5 бала.</w:t>
      </w:r>
    </w:p>
    <w:p w14:paraId="4BD593E7" w14:textId="77777777" w:rsidR="00966056" w:rsidRPr="0091349E" w:rsidRDefault="00966056">
      <w:pPr>
        <w:jc w:val="both"/>
        <w:rPr>
          <w:b/>
          <w:lang w:val="uk-UA"/>
        </w:rPr>
      </w:pPr>
    </w:p>
    <w:p w14:paraId="308B43D6" w14:textId="0D6D3965" w:rsidR="006C3D5C" w:rsidRPr="00AC0E7A" w:rsidRDefault="001E5948">
      <w:pPr>
        <w:rPr>
          <w:sz w:val="22"/>
          <w:szCs w:val="22"/>
          <w:lang w:val="uk-UA"/>
        </w:rPr>
      </w:pPr>
      <w:r w:rsidRPr="00AC0E7A">
        <w:rPr>
          <w:b/>
          <w:sz w:val="22"/>
          <w:szCs w:val="22"/>
          <w:lang w:val="uk-UA"/>
        </w:rPr>
        <w:t xml:space="preserve">11. </w:t>
      </w:r>
      <w:r w:rsidR="00AC0E7A" w:rsidRPr="00AC0E7A">
        <w:rPr>
          <w:sz w:val="22"/>
          <w:szCs w:val="22"/>
          <w:lang w:val="uk-UA"/>
        </w:rPr>
        <w:t>Установіть відповідність між пустелями світу та типовими представниками рослинного і тваринного світу.</w:t>
      </w:r>
    </w:p>
    <w:tbl>
      <w:tblPr>
        <w:tblW w:w="10232" w:type="dxa"/>
        <w:tblLook w:val="01E0" w:firstRow="1" w:lastRow="1" w:firstColumn="1" w:lastColumn="1" w:noHBand="0" w:noVBand="0"/>
      </w:tblPr>
      <w:tblGrid>
        <w:gridCol w:w="3936"/>
        <w:gridCol w:w="6296"/>
      </w:tblGrid>
      <w:tr w:rsidR="006C3D5C" w:rsidRPr="00AC0E7A" w14:paraId="67C077CB" w14:textId="77777777" w:rsidTr="00BB2BA8">
        <w:tc>
          <w:tcPr>
            <w:tcW w:w="3936" w:type="dxa"/>
            <w:shd w:val="clear" w:color="auto" w:fill="auto"/>
          </w:tcPr>
          <w:p w14:paraId="69B63B16" w14:textId="2E821D63" w:rsidR="006C3D5C" w:rsidRPr="00AC0E7A" w:rsidRDefault="001E5948" w:rsidP="005B1FF6">
            <w:pPr>
              <w:spacing w:after="120"/>
              <w:ind w:left="283"/>
              <w:rPr>
                <w:lang w:val="uk-UA"/>
              </w:rPr>
            </w:pPr>
            <w:r w:rsidRPr="00AC0E7A">
              <w:rPr>
                <w:b/>
                <w:sz w:val="22"/>
                <w:szCs w:val="22"/>
                <w:lang w:val="uk-UA"/>
              </w:rPr>
              <w:t>А.</w:t>
            </w:r>
            <w:r w:rsidRPr="00AC0E7A">
              <w:rPr>
                <w:sz w:val="22"/>
                <w:szCs w:val="22"/>
                <w:lang w:val="uk-UA"/>
              </w:rPr>
              <w:t xml:space="preserve"> </w:t>
            </w:r>
            <w:r w:rsidR="00AC0E7A" w:rsidRPr="00AC0E7A">
              <w:rPr>
                <w:sz w:val="22"/>
                <w:szCs w:val="22"/>
                <w:lang w:val="uk-UA"/>
              </w:rPr>
              <w:t>Велика піщана пустеля</w:t>
            </w:r>
          </w:p>
        </w:tc>
        <w:tc>
          <w:tcPr>
            <w:tcW w:w="6296" w:type="dxa"/>
            <w:shd w:val="clear" w:color="auto" w:fill="auto"/>
          </w:tcPr>
          <w:p w14:paraId="0F05ACBD" w14:textId="7929FB75" w:rsidR="006C3D5C" w:rsidRPr="00AC0E7A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 w:rsidRPr="00AC0E7A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AC0E7A" w:rsidRPr="00AC0E7A">
              <w:rPr>
                <w:sz w:val="22"/>
                <w:szCs w:val="22"/>
                <w:lang w:val="uk-UA"/>
              </w:rPr>
              <w:t>вельвічія, гієна</w:t>
            </w:r>
          </w:p>
        </w:tc>
      </w:tr>
      <w:tr w:rsidR="006C3D5C" w:rsidRPr="00AC0E7A" w14:paraId="6250E24D" w14:textId="77777777" w:rsidTr="00BB2BA8">
        <w:tc>
          <w:tcPr>
            <w:tcW w:w="3936" w:type="dxa"/>
            <w:shd w:val="clear" w:color="auto" w:fill="auto"/>
          </w:tcPr>
          <w:p w14:paraId="5DC09C3B" w14:textId="134EB0A5" w:rsidR="006C3D5C" w:rsidRPr="00AC0E7A" w:rsidRDefault="001E5948" w:rsidP="005B1FF6">
            <w:pPr>
              <w:spacing w:after="120"/>
              <w:ind w:left="283"/>
              <w:rPr>
                <w:lang w:val="uk-UA"/>
              </w:rPr>
            </w:pPr>
            <w:r w:rsidRPr="00AC0E7A">
              <w:rPr>
                <w:b/>
                <w:sz w:val="22"/>
                <w:szCs w:val="22"/>
                <w:lang w:val="uk-UA"/>
              </w:rPr>
              <w:t>Б.</w:t>
            </w:r>
            <w:r w:rsidRPr="00AC0E7A">
              <w:rPr>
                <w:sz w:val="22"/>
                <w:szCs w:val="22"/>
                <w:lang w:val="uk-UA"/>
              </w:rPr>
              <w:t xml:space="preserve"> </w:t>
            </w:r>
            <w:r w:rsidR="00AC0E7A" w:rsidRPr="00AC0E7A">
              <w:rPr>
                <w:sz w:val="22"/>
                <w:szCs w:val="22"/>
                <w:lang w:val="uk-UA"/>
              </w:rPr>
              <w:t>Наміб</w:t>
            </w:r>
          </w:p>
        </w:tc>
        <w:tc>
          <w:tcPr>
            <w:tcW w:w="6296" w:type="dxa"/>
            <w:shd w:val="clear" w:color="auto" w:fill="auto"/>
          </w:tcPr>
          <w:p w14:paraId="41367C71" w14:textId="13E16E5C" w:rsidR="006C3D5C" w:rsidRPr="00AC0E7A" w:rsidRDefault="001E5948" w:rsidP="005B1FF6">
            <w:pPr>
              <w:spacing w:after="120"/>
              <w:ind w:left="283"/>
              <w:rPr>
                <w:lang w:val="uk-UA" w:eastAsia="ar-SA"/>
              </w:rPr>
            </w:pPr>
            <w:r w:rsidRPr="00AC0E7A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AC0E7A" w:rsidRPr="00AC0E7A">
              <w:rPr>
                <w:sz w:val="22"/>
                <w:szCs w:val="22"/>
                <w:lang w:val="uk-UA"/>
              </w:rPr>
              <w:t>низькорослі евкаліпти, гатерія</w:t>
            </w:r>
          </w:p>
        </w:tc>
      </w:tr>
      <w:tr w:rsidR="006C3D5C" w:rsidRPr="00AC0E7A" w14:paraId="5E5B9859" w14:textId="77777777" w:rsidTr="00BB2BA8">
        <w:tc>
          <w:tcPr>
            <w:tcW w:w="3936" w:type="dxa"/>
            <w:shd w:val="clear" w:color="auto" w:fill="auto"/>
          </w:tcPr>
          <w:p w14:paraId="5406895A" w14:textId="35EBF6A1" w:rsidR="006C3D5C" w:rsidRPr="00AC0E7A" w:rsidRDefault="001E5948" w:rsidP="005B1FF6">
            <w:pPr>
              <w:spacing w:after="120"/>
              <w:ind w:left="283"/>
              <w:rPr>
                <w:lang w:val="uk-UA"/>
              </w:rPr>
            </w:pPr>
            <w:r w:rsidRPr="00AC0E7A">
              <w:rPr>
                <w:b/>
                <w:sz w:val="22"/>
                <w:szCs w:val="22"/>
                <w:lang w:val="uk-UA"/>
              </w:rPr>
              <w:t>В.</w:t>
            </w:r>
            <w:r w:rsidRPr="00AC0E7A">
              <w:rPr>
                <w:sz w:val="22"/>
                <w:szCs w:val="22"/>
                <w:lang w:val="uk-UA"/>
              </w:rPr>
              <w:t xml:space="preserve"> </w:t>
            </w:r>
            <w:r w:rsidR="00AC0E7A" w:rsidRPr="00AC0E7A">
              <w:rPr>
                <w:sz w:val="22"/>
                <w:szCs w:val="22"/>
                <w:lang w:val="uk-UA"/>
              </w:rPr>
              <w:t>Каракуми</w:t>
            </w:r>
          </w:p>
        </w:tc>
        <w:tc>
          <w:tcPr>
            <w:tcW w:w="6296" w:type="dxa"/>
            <w:shd w:val="clear" w:color="auto" w:fill="auto"/>
          </w:tcPr>
          <w:p w14:paraId="19D01252" w14:textId="24C72CAF" w:rsidR="006C3D5C" w:rsidRPr="00AC0E7A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 w:rsidRPr="00AC0E7A">
              <w:rPr>
                <w:b/>
                <w:sz w:val="22"/>
                <w:szCs w:val="22"/>
                <w:lang w:val="uk-UA"/>
              </w:rPr>
              <w:t>3.</w:t>
            </w:r>
            <w:r w:rsidRPr="00AC0E7A">
              <w:rPr>
                <w:sz w:val="22"/>
                <w:szCs w:val="22"/>
                <w:lang w:val="uk-UA"/>
              </w:rPr>
              <w:t xml:space="preserve"> </w:t>
            </w:r>
            <w:r w:rsidR="00AC0E7A" w:rsidRPr="00AC0E7A">
              <w:rPr>
                <w:sz w:val="22"/>
                <w:szCs w:val="22"/>
                <w:lang w:val="uk-UA"/>
              </w:rPr>
              <w:t>кактуси, гуанако</w:t>
            </w:r>
          </w:p>
        </w:tc>
      </w:tr>
      <w:tr w:rsidR="006C3D5C" w:rsidRPr="00AC0E7A" w14:paraId="4CA76E3C" w14:textId="77777777" w:rsidTr="00BB2BA8">
        <w:tc>
          <w:tcPr>
            <w:tcW w:w="3936" w:type="dxa"/>
            <w:shd w:val="clear" w:color="auto" w:fill="auto"/>
          </w:tcPr>
          <w:p w14:paraId="7AF06FE3" w14:textId="1566ED97" w:rsidR="006C3D5C" w:rsidRPr="00AC0E7A" w:rsidRDefault="001E5948" w:rsidP="005B1FF6">
            <w:pPr>
              <w:spacing w:after="120"/>
              <w:ind w:left="283"/>
              <w:rPr>
                <w:lang w:val="uk-UA"/>
              </w:rPr>
            </w:pPr>
            <w:r w:rsidRPr="00AC0E7A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AC0E7A" w:rsidRPr="00AC0E7A">
              <w:rPr>
                <w:sz w:val="22"/>
                <w:szCs w:val="22"/>
                <w:lang w:val="uk-UA"/>
              </w:rPr>
              <w:t>Патагонська пустеля</w:t>
            </w:r>
          </w:p>
        </w:tc>
        <w:tc>
          <w:tcPr>
            <w:tcW w:w="6296" w:type="dxa"/>
            <w:shd w:val="clear" w:color="auto" w:fill="auto"/>
          </w:tcPr>
          <w:p w14:paraId="75014455" w14:textId="37510CE4" w:rsidR="006C3D5C" w:rsidRPr="00AC0E7A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 w:rsidRPr="00AC0E7A">
              <w:rPr>
                <w:b/>
                <w:sz w:val="22"/>
                <w:szCs w:val="22"/>
                <w:lang w:val="uk-UA"/>
              </w:rPr>
              <w:t>4.</w:t>
            </w:r>
            <w:r w:rsidRPr="00AC0E7A">
              <w:rPr>
                <w:sz w:val="22"/>
                <w:szCs w:val="22"/>
                <w:lang w:val="uk-UA"/>
              </w:rPr>
              <w:t xml:space="preserve"> </w:t>
            </w:r>
            <w:r w:rsidR="00AC0E7A" w:rsidRPr="00AC0E7A">
              <w:rPr>
                <w:sz w:val="22"/>
                <w:szCs w:val="22"/>
                <w:lang w:val="uk-UA"/>
              </w:rPr>
              <w:t>саксаул, верблюд</w:t>
            </w:r>
          </w:p>
        </w:tc>
      </w:tr>
      <w:tr w:rsidR="006C3D5C" w:rsidRPr="00AC0E7A" w14:paraId="470C5B32" w14:textId="77777777" w:rsidTr="00BB2BA8">
        <w:tc>
          <w:tcPr>
            <w:tcW w:w="3936" w:type="dxa"/>
            <w:shd w:val="clear" w:color="auto" w:fill="auto"/>
          </w:tcPr>
          <w:p w14:paraId="4E3CC94A" w14:textId="77777777" w:rsidR="006C3D5C" w:rsidRPr="00AC0E7A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14:paraId="0D02FF64" w14:textId="784C7519" w:rsidR="006C3D5C" w:rsidRPr="00AC0E7A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 w:rsidRPr="00AC0E7A">
              <w:rPr>
                <w:b/>
                <w:sz w:val="22"/>
                <w:szCs w:val="22"/>
                <w:lang w:val="uk-UA"/>
              </w:rPr>
              <w:t>5.</w:t>
            </w:r>
            <w:r w:rsidRPr="00AC0E7A">
              <w:rPr>
                <w:sz w:val="22"/>
                <w:szCs w:val="22"/>
                <w:lang w:val="uk-UA"/>
              </w:rPr>
              <w:t xml:space="preserve"> </w:t>
            </w:r>
            <w:r w:rsidR="00AC0E7A" w:rsidRPr="00AC0E7A">
              <w:rPr>
                <w:sz w:val="22"/>
                <w:szCs w:val="22"/>
                <w:lang w:val="uk-UA"/>
              </w:rPr>
              <w:t>агава, гримуча змія</w:t>
            </w:r>
          </w:p>
        </w:tc>
      </w:tr>
    </w:tbl>
    <w:p w14:paraId="40136C06" w14:textId="63FCE790" w:rsidR="006C3D5C" w:rsidRPr="00AC0E7A" w:rsidRDefault="006C3D5C">
      <w:pPr>
        <w:rPr>
          <w:sz w:val="22"/>
          <w:szCs w:val="22"/>
          <w:lang w:val="uk-UA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 w:rsidRPr="00AC0E7A" w14:paraId="25688FAA" w14:textId="77777777">
        <w:trPr>
          <w:trHeight w:val="253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23FA5F" w14:textId="77777777" w:rsidR="006C3D5C" w:rsidRPr="00AC0E7A" w:rsidRDefault="001E5948">
            <w:pPr>
              <w:rPr>
                <w:sz w:val="22"/>
                <w:lang w:val="uk-UA"/>
              </w:rPr>
            </w:pPr>
            <w:r w:rsidRPr="00AC0E7A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348E056" w14:textId="77777777" w:rsidR="006C3D5C" w:rsidRPr="00AC0E7A" w:rsidRDefault="001E5948">
            <w:pPr>
              <w:rPr>
                <w:sz w:val="22"/>
                <w:lang w:val="uk-UA"/>
              </w:rPr>
            </w:pPr>
            <w:r w:rsidRPr="00AC0E7A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D30435" w14:textId="77777777" w:rsidR="006C3D5C" w:rsidRPr="00AC0E7A" w:rsidRDefault="001E5948">
            <w:pPr>
              <w:rPr>
                <w:sz w:val="22"/>
                <w:lang w:val="uk-UA"/>
              </w:rPr>
            </w:pPr>
            <w:r w:rsidRPr="00AC0E7A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3552B3C" w14:textId="77777777" w:rsidR="006C3D5C" w:rsidRPr="00AC0E7A" w:rsidRDefault="001E5948">
            <w:pPr>
              <w:rPr>
                <w:sz w:val="22"/>
                <w:lang w:val="uk-UA"/>
              </w:rPr>
            </w:pPr>
            <w:r w:rsidRPr="00AC0E7A">
              <w:rPr>
                <w:sz w:val="22"/>
                <w:szCs w:val="22"/>
                <w:lang w:val="uk-UA"/>
              </w:rPr>
              <w:t>Г</w:t>
            </w:r>
          </w:p>
        </w:tc>
      </w:tr>
      <w:tr w:rsidR="006C3D5C" w:rsidRPr="00AC0E7A" w14:paraId="3807A007" w14:textId="77777777">
        <w:trPr>
          <w:trHeight w:val="26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75C31C5" w14:textId="58AAA3C9" w:rsidR="006C3D5C" w:rsidRPr="00AC0E7A" w:rsidRDefault="006C3D5C">
            <w:pPr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6EE1134" w14:textId="02502BBD" w:rsidR="006C3D5C" w:rsidRPr="00AC0E7A" w:rsidRDefault="006C3D5C">
            <w:pPr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616F266" w14:textId="2A4DB61C" w:rsidR="006C3D5C" w:rsidRPr="00AC0E7A" w:rsidRDefault="006C3D5C">
            <w:pPr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5E0C38" w14:textId="307F9A42" w:rsidR="006C3D5C" w:rsidRPr="00AC0E7A" w:rsidRDefault="006C3D5C">
            <w:pPr>
              <w:rPr>
                <w:b/>
                <w:sz w:val="22"/>
                <w:lang w:val="uk-UA"/>
              </w:rPr>
            </w:pPr>
          </w:p>
        </w:tc>
      </w:tr>
    </w:tbl>
    <w:p w14:paraId="179304A9" w14:textId="208872F8" w:rsidR="006C3D5C" w:rsidRDefault="006C3D5C">
      <w:pPr>
        <w:rPr>
          <w:sz w:val="22"/>
          <w:szCs w:val="22"/>
          <w:lang w:val="uk-UA"/>
        </w:rPr>
      </w:pPr>
    </w:p>
    <w:p w14:paraId="2DAF5B5A" w14:textId="77777777" w:rsidR="00966056" w:rsidRDefault="00966056">
      <w:pPr>
        <w:rPr>
          <w:sz w:val="22"/>
          <w:szCs w:val="22"/>
          <w:lang w:val="uk-UA"/>
        </w:rPr>
      </w:pPr>
    </w:p>
    <w:p w14:paraId="6A1343A0" w14:textId="77777777" w:rsidR="00966056" w:rsidRPr="00AC0E7A" w:rsidRDefault="00966056">
      <w:pPr>
        <w:rPr>
          <w:sz w:val="22"/>
          <w:szCs w:val="22"/>
          <w:lang w:val="uk-UA"/>
        </w:rPr>
      </w:pPr>
    </w:p>
    <w:p w14:paraId="7E26923F" w14:textId="7FC9EA1E" w:rsidR="003E71FF" w:rsidRPr="00051B80" w:rsidRDefault="001E5948" w:rsidP="00325003">
      <w:pPr>
        <w:jc w:val="both"/>
        <w:rPr>
          <w:sz w:val="22"/>
          <w:szCs w:val="22"/>
          <w:lang w:val="uk-UA"/>
        </w:rPr>
      </w:pPr>
      <w:r w:rsidRPr="00051B80">
        <w:rPr>
          <w:b/>
          <w:sz w:val="22"/>
          <w:szCs w:val="22"/>
          <w:lang w:val="uk-UA"/>
        </w:rPr>
        <w:t xml:space="preserve">12. </w:t>
      </w:r>
      <w:r w:rsidR="00051B80" w:rsidRPr="00051B80">
        <w:rPr>
          <w:sz w:val="22"/>
          <w:szCs w:val="22"/>
          <w:lang w:val="uk-UA"/>
        </w:rPr>
        <w:t>У</w:t>
      </w:r>
      <w:r w:rsidR="00851A3B">
        <w:rPr>
          <w:sz w:val="22"/>
          <w:szCs w:val="22"/>
          <w:lang w:val="uk-UA"/>
        </w:rPr>
        <w:t xml:space="preserve">становіть </w:t>
      </w:r>
      <w:r w:rsidR="00051B80" w:rsidRPr="00051B80">
        <w:rPr>
          <w:sz w:val="22"/>
          <w:szCs w:val="22"/>
          <w:lang w:val="uk-UA"/>
        </w:rPr>
        <w:t>відповідні</w:t>
      </w:r>
      <w:r w:rsidR="00851A3B">
        <w:rPr>
          <w:sz w:val="22"/>
          <w:szCs w:val="22"/>
          <w:lang w:val="uk-UA"/>
        </w:rPr>
        <w:t>с</w:t>
      </w:r>
      <w:r w:rsidR="00051B80" w:rsidRPr="00051B80">
        <w:rPr>
          <w:sz w:val="22"/>
          <w:szCs w:val="22"/>
          <w:lang w:val="uk-UA"/>
        </w:rPr>
        <w:t xml:space="preserve">ть </w:t>
      </w:r>
      <w:r w:rsidR="00325003">
        <w:rPr>
          <w:sz w:val="22"/>
          <w:szCs w:val="22"/>
          <w:lang w:val="uk-UA"/>
        </w:rPr>
        <w:t xml:space="preserve">між </w:t>
      </w:r>
      <w:r w:rsidR="00051B80" w:rsidRPr="00051B80">
        <w:rPr>
          <w:sz w:val="22"/>
          <w:szCs w:val="22"/>
          <w:lang w:val="uk-UA"/>
        </w:rPr>
        <w:t>найбільши</w:t>
      </w:r>
      <w:r w:rsidR="00325003">
        <w:rPr>
          <w:sz w:val="22"/>
          <w:szCs w:val="22"/>
          <w:lang w:val="uk-UA"/>
        </w:rPr>
        <w:t>м</w:t>
      </w:r>
      <w:r w:rsidR="00051B80" w:rsidRPr="00051B80">
        <w:rPr>
          <w:sz w:val="22"/>
          <w:szCs w:val="22"/>
          <w:lang w:val="uk-UA"/>
        </w:rPr>
        <w:t xml:space="preserve"> за площею природни</w:t>
      </w:r>
      <w:r w:rsidR="00325003">
        <w:rPr>
          <w:sz w:val="22"/>
          <w:szCs w:val="22"/>
          <w:lang w:val="uk-UA"/>
        </w:rPr>
        <w:t>м</w:t>
      </w:r>
      <w:r w:rsidR="00051B80" w:rsidRPr="00051B80">
        <w:rPr>
          <w:sz w:val="22"/>
          <w:szCs w:val="22"/>
          <w:lang w:val="uk-UA"/>
        </w:rPr>
        <w:t xml:space="preserve"> об’єкт</w:t>
      </w:r>
      <w:r w:rsidR="00325003">
        <w:rPr>
          <w:sz w:val="22"/>
          <w:szCs w:val="22"/>
          <w:lang w:val="uk-UA"/>
        </w:rPr>
        <w:t>ом</w:t>
      </w:r>
      <w:r w:rsidR="00051B80" w:rsidRPr="00051B80">
        <w:rPr>
          <w:sz w:val="22"/>
          <w:szCs w:val="22"/>
          <w:lang w:val="uk-UA"/>
        </w:rPr>
        <w:t xml:space="preserve"> та материк</w:t>
      </w:r>
      <w:r w:rsidR="00325003">
        <w:rPr>
          <w:sz w:val="22"/>
          <w:szCs w:val="22"/>
          <w:lang w:val="uk-UA"/>
        </w:rPr>
        <w:t>ом</w:t>
      </w:r>
      <w:r w:rsidR="00051B80" w:rsidRPr="00051B80">
        <w:rPr>
          <w:sz w:val="22"/>
          <w:szCs w:val="22"/>
          <w:lang w:val="uk-UA"/>
        </w:rPr>
        <w:t>, на якому він розташований.</w:t>
      </w:r>
    </w:p>
    <w:tbl>
      <w:tblPr>
        <w:tblW w:w="10232" w:type="dxa"/>
        <w:tblLook w:val="01E0" w:firstRow="1" w:lastRow="1" w:firstColumn="1" w:lastColumn="1" w:noHBand="0" w:noVBand="0"/>
      </w:tblPr>
      <w:tblGrid>
        <w:gridCol w:w="3936"/>
        <w:gridCol w:w="6296"/>
      </w:tblGrid>
      <w:tr w:rsidR="003E71FF" w:rsidRPr="00051B80" w14:paraId="1BC058F6" w14:textId="77777777" w:rsidTr="009B1A1D">
        <w:tc>
          <w:tcPr>
            <w:tcW w:w="3936" w:type="dxa"/>
            <w:shd w:val="clear" w:color="auto" w:fill="auto"/>
          </w:tcPr>
          <w:p w14:paraId="28C56656" w14:textId="77777777" w:rsidR="003E71FF" w:rsidRPr="00051B80" w:rsidRDefault="003E71FF" w:rsidP="00051B80">
            <w:pPr>
              <w:spacing w:after="120"/>
              <w:ind w:left="283"/>
              <w:rPr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А.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солоне озеро (море)</w:t>
            </w:r>
          </w:p>
        </w:tc>
        <w:tc>
          <w:tcPr>
            <w:tcW w:w="6296" w:type="dxa"/>
            <w:shd w:val="clear" w:color="auto" w:fill="auto"/>
          </w:tcPr>
          <w:p w14:paraId="37F3B700" w14:textId="77777777" w:rsidR="003E71FF" w:rsidRPr="00051B80" w:rsidRDefault="003E71FF" w:rsidP="00051B80">
            <w:pPr>
              <w:spacing w:after="120"/>
              <w:ind w:left="283"/>
              <w:rPr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051B80" w:rsidRPr="00051B80">
              <w:rPr>
                <w:sz w:val="22"/>
                <w:szCs w:val="22"/>
                <w:lang w:val="uk-UA"/>
              </w:rPr>
              <w:t>Африка</w:t>
            </w:r>
          </w:p>
        </w:tc>
      </w:tr>
      <w:tr w:rsidR="003E71FF" w:rsidRPr="00051B80" w14:paraId="59D116F3" w14:textId="77777777" w:rsidTr="009B1A1D">
        <w:tc>
          <w:tcPr>
            <w:tcW w:w="3936" w:type="dxa"/>
            <w:shd w:val="clear" w:color="auto" w:fill="auto"/>
          </w:tcPr>
          <w:p w14:paraId="3D21A6AA" w14:textId="77777777" w:rsidR="003E71FF" w:rsidRPr="00051B80" w:rsidRDefault="003E71FF" w:rsidP="00051B80">
            <w:pPr>
              <w:spacing w:after="120"/>
              <w:ind w:left="283"/>
              <w:rPr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Б.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пустеля</w:t>
            </w:r>
          </w:p>
        </w:tc>
        <w:tc>
          <w:tcPr>
            <w:tcW w:w="6296" w:type="dxa"/>
            <w:shd w:val="clear" w:color="auto" w:fill="auto"/>
          </w:tcPr>
          <w:p w14:paraId="4F03A4AB" w14:textId="77777777" w:rsidR="003E71FF" w:rsidRPr="00051B80" w:rsidRDefault="003E71FF" w:rsidP="00051B80">
            <w:pPr>
              <w:spacing w:after="120"/>
              <w:ind w:left="283"/>
              <w:rPr>
                <w:lang w:val="uk-UA" w:eastAsia="ar-S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051B80" w:rsidRPr="00051B80">
              <w:rPr>
                <w:sz w:val="22"/>
                <w:szCs w:val="22"/>
                <w:lang w:val="uk-UA"/>
              </w:rPr>
              <w:t>Євразія</w:t>
            </w:r>
          </w:p>
        </w:tc>
      </w:tr>
      <w:tr w:rsidR="003E71FF" w:rsidRPr="00051B80" w14:paraId="7FB249BC" w14:textId="77777777" w:rsidTr="009B1A1D">
        <w:tc>
          <w:tcPr>
            <w:tcW w:w="3936" w:type="dxa"/>
            <w:shd w:val="clear" w:color="auto" w:fill="auto"/>
          </w:tcPr>
          <w:p w14:paraId="456A5885" w14:textId="77777777" w:rsidR="003E71FF" w:rsidRPr="00051B80" w:rsidRDefault="003E71FF" w:rsidP="00051B80">
            <w:pPr>
              <w:spacing w:after="120"/>
              <w:ind w:left="283"/>
              <w:rPr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В.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артезіанський басейн</w:t>
            </w:r>
          </w:p>
        </w:tc>
        <w:tc>
          <w:tcPr>
            <w:tcW w:w="6296" w:type="dxa"/>
            <w:shd w:val="clear" w:color="auto" w:fill="auto"/>
          </w:tcPr>
          <w:p w14:paraId="1BD2C3E8" w14:textId="77777777" w:rsidR="003E71FF" w:rsidRPr="00051B80" w:rsidRDefault="003E71FF" w:rsidP="00051B80">
            <w:pPr>
              <w:spacing w:after="120"/>
              <w:ind w:left="283"/>
              <w:rPr>
                <w:b/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3.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Австралія</w:t>
            </w:r>
          </w:p>
        </w:tc>
      </w:tr>
      <w:tr w:rsidR="003E71FF" w:rsidRPr="00051B80" w14:paraId="472037C0" w14:textId="77777777" w:rsidTr="009B1A1D">
        <w:tc>
          <w:tcPr>
            <w:tcW w:w="3936" w:type="dxa"/>
            <w:shd w:val="clear" w:color="auto" w:fill="auto"/>
          </w:tcPr>
          <w:p w14:paraId="75C3A2CF" w14:textId="77777777" w:rsidR="003E71FF" w:rsidRPr="00051B80" w:rsidRDefault="003E71FF" w:rsidP="00051B80">
            <w:pPr>
              <w:spacing w:after="120"/>
              <w:ind w:left="283"/>
              <w:rPr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051B80" w:rsidRPr="00051B80">
              <w:rPr>
                <w:sz w:val="22"/>
                <w:szCs w:val="22"/>
                <w:lang w:val="uk-UA"/>
              </w:rPr>
              <w:t>район екваторіальних лісів</w:t>
            </w:r>
          </w:p>
        </w:tc>
        <w:tc>
          <w:tcPr>
            <w:tcW w:w="6296" w:type="dxa"/>
            <w:shd w:val="clear" w:color="auto" w:fill="auto"/>
          </w:tcPr>
          <w:p w14:paraId="6D49E698" w14:textId="77777777" w:rsidR="003E71FF" w:rsidRPr="00051B80" w:rsidRDefault="003E71FF" w:rsidP="00051B80">
            <w:pPr>
              <w:spacing w:after="120"/>
              <w:ind w:left="283"/>
              <w:rPr>
                <w:b/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4.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Північна Америка</w:t>
            </w:r>
          </w:p>
        </w:tc>
      </w:tr>
      <w:tr w:rsidR="003E71FF" w:rsidRPr="00051B80" w14:paraId="48C9A04E" w14:textId="77777777" w:rsidTr="009B1A1D">
        <w:tc>
          <w:tcPr>
            <w:tcW w:w="3936" w:type="dxa"/>
            <w:shd w:val="clear" w:color="auto" w:fill="auto"/>
          </w:tcPr>
          <w:p w14:paraId="3A079532" w14:textId="77777777" w:rsidR="003E71FF" w:rsidRPr="00051B80" w:rsidRDefault="003E71FF" w:rsidP="0072553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14:paraId="4FF36DD7" w14:textId="77777777" w:rsidR="003E71FF" w:rsidRPr="00051B80" w:rsidRDefault="003E71FF" w:rsidP="00051B80">
            <w:pPr>
              <w:spacing w:after="120"/>
              <w:ind w:left="283"/>
              <w:rPr>
                <w:b/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5.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5C36BA" w:rsidRPr="00051B80">
              <w:rPr>
                <w:sz w:val="22"/>
                <w:szCs w:val="22"/>
                <w:lang w:val="uk-UA"/>
              </w:rPr>
              <w:t>Південна Америка</w:t>
            </w:r>
          </w:p>
        </w:tc>
      </w:tr>
    </w:tbl>
    <w:p w14:paraId="7A17A9F2" w14:textId="77777777" w:rsidR="003E71FF" w:rsidRPr="00051B80" w:rsidRDefault="003E71FF" w:rsidP="003E71FF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3E71FF" w:rsidRPr="00051B80" w14:paraId="76337E09" w14:textId="77777777" w:rsidTr="0072553C">
        <w:trPr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8DFB268" w14:textId="77777777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051B80"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8CC259C" w14:textId="77777777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051B80">
              <w:rPr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ACBA5D2" w14:textId="77777777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051B80">
              <w:rPr>
                <w:sz w:val="22"/>
                <w:szCs w:val="22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1A51C17" w14:textId="77777777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051B80">
              <w:rPr>
                <w:sz w:val="22"/>
                <w:szCs w:val="22"/>
              </w:rPr>
              <w:t>Г</w:t>
            </w:r>
          </w:p>
        </w:tc>
      </w:tr>
      <w:tr w:rsidR="003E71FF" w:rsidRPr="00051B80" w14:paraId="0A6B5600" w14:textId="77777777" w:rsidTr="0072553C">
        <w:trPr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0771DC0" w14:textId="71180D10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4BD199A" w14:textId="6A73A1EE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58C1464" w14:textId="12E4B154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9F72C4D" w14:textId="255A43B8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</w:p>
        </w:tc>
      </w:tr>
    </w:tbl>
    <w:p w14:paraId="52CEF12D" w14:textId="001630BD" w:rsidR="006C3D5C" w:rsidRDefault="006C3D5C" w:rsidP="003E71FF">
      <w:pPr>
        <w:jc w:val="both"/>
        <w:rPr>
          <w:b/>
          <w:sz w:val="22"/>
          <w:szCs w:val="22"/>
          <w:lang w:val="uk-UA"/>
        </w:rPr>
      </w:pPr>
    </w:p>
    <w:p w14:paraId="6E586D71" w14:textId="516B7D64" w:rsidR="00966056" w:rsidRDefault="00966056" w:rsidP="003E71FF">
      <w:pPr>
        <w:jc w:val="both"/>
        <w:rPr>
          <w:b/>
          <w:sz w:val="22"/>
          <w:szCs w:val="22"/>
          <w:lang w:val="uk-UA"/>
        </w:rPr>
      </w:pPr>
    </w:p>
    <w:p w14:paraId="23B637D4" w14:textId="77777777" w:rsidR="00966056" w:rsidRPr="00051B80" w:rsidRDefault="00966056" w:rsidP="003E71FF">
      <w:pPr>
        <w:jc w:val="both"/>
        <w:rPr>
          <w:b/>
          <w:sz w:val="22"/>
          <w:szCs w:val="22"/>
          <w:lang w:val="uk-UA"/>
        </w:rPr>
      </w:pPr>
    </w:p>
    <w:p w14:paraId="68072782" w14:textId="77777777" w:rsidR="006C3D5C" w:rsidRPr="00C8467B" w:rsidRDefault="001E5948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 w:rsidRPr="00C8467B">
        <w:rPr>
          <w:b/>
          <w:sz w:val="22"/>
          <w:szCs w:val="22"/>
          <w:lang w:val="uk-UA"/>
        </w:rPr>
        <w:t xml:space="preserve">13. </w:t>
      </w:r>
      <w:r w:rsidRPr="00C8467B">
        <w:rPr>
          <w:sz w:val="22"/>
          <w:szCs w:val="22"/>
          <w:lang w:val="uk-UA"/>
        </w:rPr>
        <w:t xml:space="preserve"> </w:t>
      </w:r>
      <w:bookmarkStart w:id="1" w:name="_Hlk530301915"/>
      <w:r w:rsidRPr="00C8467B">
        <w:rPr>
          <w:sz w:val="22"/>
          <w:szCs w:val="22"/>
          <w:lang w:val="uk-UA"/>
        </w:rPr>
        <w:t>Установіть відповідність між</w:t>
      </w:r>
      <w:r w:rsidR="005579F8" w:rsidRPr="00C8467B">
        <w:rPr>
          <w:sz w:val="22"/>
          <w:szCs w:val="22"/>
          <w:lang w:val="uk-UA"/>
        </w:rPr>
        <w:t xml:space="preserve"> </w:t>
      </w:r>
      <w:r w:rsidR="00CD005E" w:rsidRPr="00C8467B">
        <w:rPr>
          <w:sz w:val="22"/>
          <w:szCs w:val="22"/>
          <w:lang w:val="uk-UA"/>
        </w:rPr>
        <w:t>географічними координатами міст і різницею місцевого часу між ними</w:t>
      </w:r>
      <w:r w:rsidRPr="00C8467B">
        <w:rPr>
          <w:sz w:val="22"/>
          <w:szCs w:val="22"/>
          <w:lang w:val="uk-UA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2"/>
        <w:gridCol w:w="786"/>
        <w:gridCol w:w="785"/>
        <w:gridCol w:w="786"/>
        <w:gridCol w:w="716"/>
        <w:gridCol w:w="4111"/>
        <w:gridCol w:w="2693"/>
      </w:tblGrid>
      <w:tr w:rsidR="006C3D5C" w:rsidRPr="00C8467B" w14:paraId="402C2BD3" w14:textId="77777777" w:rsidTr="00B215D1">
        <w:tc>
          <w:tcPr>
            <w:tcW w:w="7196" w:type="dxa"/>
            <w:gridSpan w:val="6"/>
            <w:shd w:val="clear" w:color="auto" w:fill="auto"/>
          </w:tcPr>
          <w:p w14:paraId="75839019" w14:textId="77777777" w:rsidR="006C3D5C" w:rsidRPr="00C8467B" w:rsidRDefault="001E5948" w:rsidP="005579F8">
            <w:pPr>
              <w:tabs>
                <w:tab w:val="left" w:pos="360"/>
              </w:tabs>
              <w:spacing w:after="120"/>
            </w:pPr>
            <w:r w:rsidRPr="00C8467B">
              <w:rPr>
                <w:b/>
                <w:bCs/>
                <w:lang w:val="en-US"/>
              </w:rPr>
              <w:t>A</w:t>
            </w:r>
            <w:r w:rsidRPr="00C8467B">
              <w:rPr>
                <w:b/>
                <w:bCs/>
              </w:rPr>
              <w:t xml:space="preserve">. </w:t>
            </w:r>
            <w:r w:rsidR="00CD005E" w:rsidRPr="00C8467B">
              <w:rPr>
                <w:lang w:val="uk-UA"/>
              </w:rPr>
              <w:t>Полтава (49</w:t>
            </w:r>
            <w:r w:rsidR="00CD005E" w:rsidRPr="00C8467B">
              <w:rPr>
                <w:color w:val="000000"/>
                <w:sz w:val="22"/>
                <w:szCs w:val="22"/>
                <w:lang w:val="uk-UA" w:eastAsia="uk-UA"/>
              </w:rPr>
              <w:t xml:space="preserve">º пн. ш., </w:t>
            </w:r>
            <w:r w:rsidR="00B215D1" w:rsidRPr="00C8467B">
              <w:rPr>
                <w:color w:val="000000"/>
                <w:sz w:val="22"/>
                <w:szCs w:val="22"/>
                <w:lang w:val="uk-UA" w:eastAsia="uk-UA"/>
              </w:rPr>
              <w:t xml:space="preserve">35º сх. д.) і Львів </w:t>
            </w:r>
            <w:r w:rsidR="00B215D1" w:rsidRPr="00C8467B">
              <w:rPr>
                <w:lang w:val="uk-UA"/>
              </w:rPr>
              <w:t>(50</w:t>
            </w:r>
            <w:r w:rsidR="00B215D1" w:rsidRPr="00C8467B">
              <w:rPr>
                <w:color w:val="000000"/>
                <w:sz w:val="22"/>
                <w:szCs w:val="22"/>
                <w:lang w:val="uk-UA" w:eastAsia="uk-UA"/>
              </w:rPr>
              <w:t>º пн. ш., 24º сх. д.)</w:t>
            </w:r>
          </w:p>
        </w:tc>
        <w:tc>
          <w:tcPr>
            <w:tcW w:w="2693" w:type="dxa"/>
            <w:shd w:val="clear" w:color="auto" w:fill="auto"/>
          </w:tcPr>
          <w:p w14:paraId="533C022C" w14:textId="77777777" w:rsidR="006C3D5C" w:rsidRPr="00C8467B" w:rsidRDefault="00B215D1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 w:rsidRPr="00C8467B">
              <w:rPr>
                <w:lang w:val="uk-UA"/>
              </w:rPr>
              <w:t>20 хв</w:t>
            </w:r>
          </w:p>
        </w:tc>
      </w:tr>
      <w:tr w:rsidR="006C3D5C" w:rsidRPr="00C8467B" w14:paraId="1C2FEECC" w14:textId="77777777" w:rsidTr="00B215D1">
        <w:tc>
          <w:tcPr>
            <w:tcW w:w="7196" w:type="dxa"/>
            <w:gridSpan w:val="6"/>
            <w:shd w:val="clear" w:color="auto" w:fill="auto"/>
          </w:tcPr>
          <w:p w14:paraId="799A0F52" w14:textId="77777777" w:rsidR="006C3D5C" w:rsidRPr="00C8467B" w:rsidRDefault="001E5948" w:rsidP="00550172">
            <w:pPr>
              <w:tabs>
                <w:tab w:val="left" w:pos="360"/>
              </w:tabs>
              <w:spacing w:after="120"/>
            </w:pPr>
            <w:r w:rsidRPr="00C8467B">
              <w:rPr>
                <w:b/>
                <w:bCs/>
                <w:lang w:val="uk-UA"/>
              </w:rPr>
              <w:t xml:space="preserve">Б. </w:t>
            </w:r>
            <w:r w:rsidR="00B215D1" w:rsidRPr="00C8467B">
              <w:rPr>
                <w:lang w:val="uk-UA"/>
              </w:rPr>
              <w:t>Ужгород (49</w:t>
            </w:r>
            <w:r w:rsidR="00B215D1" w:rsidRPr="00C8467B">
              <w:rPr>
                <w:color w:val="000000"/>
                <w:sz w:val="22"/>
                <w:szCs w:val="22"/>
                <w:lang w:val="uk-UA" w:eastAsia="uk-UA"/>
              </w:rPr>
              <w:t xml:space="preserve">º пн. ш., 22º сх. д.) і Хмельницький </w:t>
            </w:r>
            <w:r w:rsidR="00B215D1" w:rsidRPr="00C8467B">
              <w:rPr>
                <w:lang w:val="uk-UA"/>
              </w:rPr>
              <w:t>(49</w:t>
            </w:r>
            <w:r w:rsidR="00B215D1" w:rsidRPr="00C8467B">
              <w:rPr>
                <w:color w:val="000000"/>
                <w:sz w:val="22"/>
                <w:szCs w:val="22"/>
                <w:lang w:val="uk-UA" w:eastAsia="uk-UA"/>
              </w:rPr>
              <w:t>º пн. ш., 27º сх. д.)</w:t>
            </w:r>
          </w:p>
        </w:tc>
        <w:tc>
          <w:tcPr>
            <w:tcW w:w="2693" w:type="dxa"/>
            <w:shd w:val="clear" w:color="auto" w:fill="auto"/>
          </w:tcPr>
          <w:p w14:paraId="264ABC8B" w14:textId="77777777" w:rsidR="006C3D5C" w:rsidRPr="00C8467B" w:rsidRDefault="00B215D1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 w:rsidRPr="00C8467B">
              <w:rPr>
                <w:lang w:val="uk-UA"/>
              </w:rPr>
              <w:t>28 хв</w:t>
            </w:r>
          </w:p>
        </w:tc>
      </w:tr>
      <w:tr w:rsidR="006C3D5C" w:rsidRPr="00C8467B" w14:paraId="3FAA1021" w14:textId="77777777" w:rsidTr="00B215D1">
        <w:tc>
          <w:tcPr>
            <w:tcW w:w="7196" w:type="dxa"/>
            <w:gridSpan w:val="6"/>
            <w:shd w:val="clear" w:color="auto" w:fill="auto"/>
          </w:tcPr>
          <w:p w14:paraId="75E8DAD4" w14:textId="77777777" w:rsidR="006C3D5C" w:rsidRPr="00C8467B" w:rsidRDefault="001E5948" w:rsidP="00550172">
            <w:pPr>
              <w:tabs>
                <w:tab w:val="left" w:pos="360"/>
              </w:tabs>
              <w:spacing w:after="120"/>
            </w:pPr>
            <w:r w:rsidRPr="00C8467B">
              <w:rPr>
                <w:b/>
                <w:bCs/>
                <w:lang w:val="uk-UA"/>
              </w:rPr>
              <w:t xml:space="preserve">В. </w:t>
            </w:r>
            <w:r w:rsidR="00B215D1" w:rsidRPr="00C8467B">
              <w:rPr>
                <w:lang w:val="uk-UA"/>
              </w:rPr>
              <w:t>Харків (50</w:t>
            </w:r>
            <w:r w:rsidR="00B215D1" w:rsidRPr="00C8467B">
              <w:rPr>
                <w:color w:val="000000"/>
                <w:sz w:val="22"/>
                <w:szCs w:val="22"/>
                <w:lang w:val="uk-UA" w:eastAsia="uk-UA"/>
              </w:rPr>
              <w:t xml:space="preserve">º пн. ш., 36º сх. д.) і Миколаїв </w:t>
            </w:r>
            <w:r w:rsidR="00B215D1" w:rsidRPr="00C8467B">
              <w:rPr>
                <w:lang w:val="uk-UA"/>
              </w:rPr>
              <w:t>(49</w:t>
            </w:r>
            <w:r w:rsidR="00B215D1" w:rsidRPr="00C8467B">
              <w:rPr>
                <w:color w:val="000000"/>
                <w:sz w:val="22"/>
                <w:szCs w:val="22"/>
                <w:lang w:val="uk-UA" w:eastAsia="uk-UA"/>
              </w:rPr>
              <w:t>º пн. ш., 32º сх. д.)</w:t>
            </w:r>
          </w:p>
        </w:tc>
        <w:tc>
          <w:tcPr>
            <w:tcW w:w="2693" w:type="dxa"/>
            <w:shd w:val="clear" w:color="auto" w:fill="auto"/>
          </w:tcPr>
          <w:p w14:paraId="011FE53D" w14:textId="77777777" w:rsidR="006C3D5C" w:rsidRPr="00C8467B" w:rsidRDefault="00B215D1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 w:rsidRPr="00C8467B">
              <w:rPr>
                <w:lang w:val="uk-UA"/>
              </w:rPr>
              <w:t>12 хв</w:t>
            </w:r>
          </w:p>
        </w:tc>
      </w:tr>
      <w:tr w:rsidR="006C3D5C" w:rsidRPr="00C8467B" w14:paraId="791EDF6C" w14:textId="77777777" w:rsidTr="00B215D1">
        <w:tc>
          <w:tcPr>
            <w:tcW w:w="7196" w:type="dxa"/>
            <w:gridSpan w:val="6"/>
            <w:shd w:val="clear" w:color="auto" w:fill="auto"/>
          </w:tcPr>
          <w:p w14:paraId="7A3999F4" w14:textId="77777777" w:rsidR="006C3D5C" w:rsidRPr="00C8467B" w:rsidRDefault="001E5948" w:rsidP="00550172">
            <w:pPr>
              <w:tabs>
                <w:tab w:val="left" w:pos="360"/>
              </w:tabs>
              <w:spacing w:after="120"/>
            </w:pPr>
            <w:r w:rsidRPr="00C8467B">
              <w:rPr>
                <w:b/>
                <w:bCs/>
                <w:lang w:val="uk-UA"/>
              </w:rPr>
              <w:t xml:space="preserve">Г. </w:t>
            </w:r>
            <w:r w:rsidR="00B215D1" w:rsidRPr="00C8467B">
              <w:rPr>
                <w:lang w:val="uk-UA"/>
              </w:rPr>
              <w:t>Луцьк (51</w:t>
            </w:r>
            <w:r w:rsidR="00B215D1" w:rsidRPr="00C8467B">
              <w:rPr>
                <w:color w:val="000000"/>
                <w:sz w:val="22"/>
                <w:szCs w:val="22"/>
                <w:lang w:val="uk-UA" w:eastAsia="uk-UA"/>
              </w:rPr>
              <w:t xml:space="preserve">º пн. ш., 25º сх. д.) і Кропивницький </w:t>
            </w:r>
            <w:r w:rsidR="00B215D1" w:rsidRPr="00C8467B">
              <w:rPr>
                <w:lang w:val="uk-UA"/>
              </w:rPr>
              <w:t>(49</w:t>
            </w:r>
            <w:r w:rsidR="00B215D1" w:rsidRPr="00C8467B">
              <w:rPr>
                <w:color w:val="000000"/>
                <w:sz w:val="22"/>
                <w:szCs w:val="22"/>
                <w:lang w:val="uk-UA" w:eastAsia="uk-UA"/>
              </w:rPr>
              <w:t xml:space="preserve">º пн. ш., 32º сх. д.) </w:t>
            </w:r>
          </w:p>
        </w:tc>
        <w:tc>
          <w:tcPr>
            <w:tcW w:w="2693" w:type="dxa"/>
            <w:shd w:val="clear" w:color="auto" w:fill="auto"/>
          </w:tcPr>
          <w:p w14:paraId="0ED41463" w14:textId="77777777" w:rsidR="006C3D5C" w:rsidRPr="00C8467B" w:rsidRDefault="00B215D1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 w:rsidRPr="00C8467B">
              <w:rPr>
                <w:lang w:val="uk-UA"/>
              </w:rPr>
              <w:t>44 хв</w:t>
            </w:r>
            <w:r w:rsidR="00550172" w:rsidRPr="00C8467B">
              <w:rPr>
                <w:lang w:val="uk-UA"/>
              </w:rPr>
              <w:t xml:space="preserve"> </w:t>
            </w:r>
          </w:p>
        </w:tc>
      </w:tr>
      <w:tr w:rsidR="006C3D5C" w:rsidRPr="00444D9A" w14:paraId="7BFB7736" w14:textId="77777777" w:rsidTr="00B215D1">
        <w:tc>
          <w:tcPr>
            <w:tcW w:w="7196" w:type="dxa"/>
            <w:gridSpan w:val="6"/>
            <w:shd w:val="clear" w:color="auto" w:fill="auto"/>
          </w:tcPr>
          <w:p w14:paraId="306E1AB0" w14:textId="77777777" w:rsidR="006C3D5C" w:rsidRPr="00C8467B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14:paraId="0B028D82" w14:textId="77777777" w:rsidR="006C3D5C" w:rsidRPr="00C8467B" w:rsidRDefault="00B215D1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 w:rsidRPr="00C8467B">
              <w:rPr>
                <w:lang w:val="uk-UA"/>
              </w:rPr>
              <w:t>16 хв</w:t>
            </w:r>
          </w:p>
        </w:tc>
      </w:tr>
      <w:tr w:rsidR="006C3D5C" w:rsidRPr="00444D9A" w14:paraId="71DDFA5F" w14:textId="77777777" w:rsidTr="00B215D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804" w:type="dxa"/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9193B4A" w14:textId="77777777" w:rsidR="006C3D5C" w:rsidRPr="00444D9A" w:rsidRDefault="001E5948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58047CA5" w14:textId="77777777" w:rsidR="006C3D5C" w:rsidRPr="00444D9A" w:rsidRDefault="001E5948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Б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F2E9C09" w14:textId="77777777" w:rsidR="006C3D5C" w:rsidRPr="00444D9A" w:rsidRDefault="001E5948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В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A24D3CB" w14:textId="77777777" w:rsidR="006C3D5C" w:rsidRPr="00444D9A" w:rsidRDefault="001E5948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Г</w:t>
            </w:r>
          </w:p>
        </w:tc>
      </w:tr>
      <w:tr w:rsidR="0004207D" w:rsidRPr="00444D9A" w14:paraId="2735CC1F" w14:textId="77777777" w:rsidTr="00B215D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804" w:type="dxa"/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BDAF071" w14:textId="247DD889" w:rsidR="0004207D" w:rsidRPr="0004207D" w:rsidRDefault="0004207D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947087A" w14:textId="00F079D0" w:rsidR="0004207D" w:rsidRPr="0004207D" w:rsidRDefault="0004207D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51CF9AD" w14:textId="75455C3D" w:rsidR="0004207D" w:rsidRPr="0004207D" w:rsidRDefault="0004207D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3A33506" w14:textId="42BA0457" w:rsidR="0004207D" w:rsidRPr="0004207D" w:rsidRDefault="0004207D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</w:p>
        </w:tc>
      </w:tr>
      <w:bookmarkEnd w:id="1"/>
    </w:tbl>
    <w:p w14:paraId="55E489CB" w14:textId="668C66FB" w:rsidR="002338AA" w:rsidRDefault="002338AA">
      <w:pPr>
        <w:jc w:val="both"/>
        <w:rPr>
          <w:b/>
          <w:sz w:val="22"/>
          <w:szCs w:val="22"/>
          <w:lang w:val="uk-UA"/>
        </w:rPr>
      </w:pPr>
    </w:p>
    <w:p w14:paraId="3357944F" w14:textId="77777777" w:rsidR="00966056" w:rsidRPr="00444D9A" w:rsidRDefault="00966056">
      <w:pPr>
        <w:jc w:val="both"/>
        <w:rPr>
          <w:b/>
          <w:sz w:val="22"/>
          <w:szCs w:val="22"/>
          <w:lang w:val="uk-UA"/>
        </w:rPr>
      </w:pPr>
    </w:p>
    <w:p w14:paraId="3B8703FE" w14:textId="77777777" w:rsidR="006C3D5C" w:rsidRPr="00DE3E82" w:rsidRDefault="000C6510">
      <w:pPr>
        <w:jc w:val="both"/>
        <w:rPr>
          <w:b/>
          <w:lang w:val="uk-UA"/>
        </w:rPr>
      </w:pPr>
      <w:r>
        <w:rPr>
          <w:b/>
          <w:lang w:val="uk-UA"/>
        </w:rPr>
        <w:lastRenderedPageBreak/>
        <w:t>Завдання 14-15</w:t>
      </w:r>
      <w:r w:rsidR="001E5948" w:rsidRPr="00DE3E82">
        <w:rPr>
          <w:b/>
          <w:lang w:val="uk-UA"/>
        </w:rPr>
        <w:t xml:space="preserve">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14:paraId="45B0F98B" w14:textId="77777777" w:rsidR="006C3D5C" w:rsidRPr="00DE3E82" w:rsidRDefault="006C3D5C">
      <w:pPr>
        <w:rPr>
          <w:b/>
          <w:sz w:val="22"/>
          <w:szCs w:val="22"/>
          <w:lang w:val="uk-UA"/>
        </w:rPr>
      </w:pPr>
    </w:p>
    <w:p w14:paraId="31623445" w14:textId="77777777" w:rsidR="006C3D5C" w:rsidRPr="00D253A8" w:rsidRDefault="000C6510">
      <w:pPr>
        <w:shd w:val="clear" w:color="auto" w:fill="FFFFFF"/>
        <w:spacing w:after="165" w:line="255" w:lineRule="atLeast"/>
        <w:jc w:val="both"/>
        <w:rPr>
          <w:color w:val="000000"/>
          <w:sz w:val="22"/>
          <w:szCs w:val="22"/>
          <w:lang w:val="uk-UA" w:eastAsia="uk-UA"/>
        </w:rPr>
      </w:pPr>
      <w:r w:rsidRPr="00D253A8">
        <w:rPr>
          <w:b/>
          <w:sz w:val="22"/>
          <w:szCs w:val="22"/>
          <w:lang w:val="uk-UA"/>
        </w:rPr>
        <w:t>14</w:t>
      </w:r>
      <w:r w:rsidR="001E5948" w:rsidRPr="00D253A8">
        <w:rPr>
          <w:b/>
          <w:sz w:val="22"/>
          <w:szCs w:val="22"/>
          <w:lang w:val="uk-UA"/>
        </w:rPr>
        <w:t xml:space="preserve">. </w:t>
      </w:r>
      <w:r w:rsidR="00D253A8" w:rsidRPr="00D253A8">
        <w:rPr>
          <w:color w:val="000000"/>
          <w:sz w:val="22"/>
          <w:szCs w:val="22"/>
          <w:shd w:val="clear" w:color="auto" w:fill="FFFFFF"/>
          <w:lang w:val="uk-UA"/>
        </w:rPr>
        <w:t>Укажіть спільні риси географічного положення двох материків – Південної Америки та Північної Америки.</w:t>
      </w:r>
    </w:p>
    <w:p w14:paraId="1F7C0EB0" w14:textId="77777777" w:rsidR="006C3D5C" w:rsidRPr="00D253A8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253A8">
        <w:rPr>
          <w:b/>
          <w:sz w:val="22"/>
          <w:szCs w:val="22"/>
          <w:lang w:val="uk-UA"/>
        </w:rPr>
        <w:t xml:space="preserve">1. </w:t>
      </w:r>
      <w:r w:rsidR="00D253A8" w:rsidRPr="00D253A8">
        <w:rPr>
          <w:sz w:val="22"/>
          <w:szCs w:val="22"/>
          <w:lang w:val="uk-UA"/>
        </w:rPr>
        <w:t>знаходяться на південь від екватора</w:t>
      </w:r>
    </w:p>
    <w:p w14:paraId="754C44AF" w14:textId="77777777" w:rsidR="006C3D5C" w:rsidRPr="00D253A8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253A8">
        <w:rPr>
          <w:b/>
          <w:sz w:val="22"/>
          <w:szCs w:val="22"/>
          <w:lang w:val="uk-UA"/>
        </w:rPr>
        <w:t xml:space="preserve">2. </w:t>
      </w:r>
      <w:r w:rsidR="00D253A8" w:rsidRPr="00D253A8">
        <w:rPr>
          <w:sz w:val="22"/>
          <w:szCs w:val="22"/>
          <w:lang w:val="uk-UA"/>
        </w:rPr>
        <w:t>розташовані в Західній півкулі</w:t>
      </w:r>
    </w:p>
    <w:p w14:paraId="09F3EA1C" w14:textId="77777777" w:rsidR="006C3D5C" w:rsidRPr="00D253A8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253A8">
        <w:rPr>
          <w:b/>
          <w:sz w:val="22"/>
          <w:szCs w:val="22"/>
          <w:lang w:val="uk-UA"/>
        </w:rPr>
        <w:t xml:space="preserve">3. </w:t>
      </w:r>
      <w:r w:rsidR="00D253A8" w:rsidRPr="00D253A8">
        <w:rPr>
          <w:sz w:val="22"/>
          <w:szCs w:val="22"/>
          <w:lang w:val="uk-UA"/>
        </w:rPr>
        <w:t>їх перетинає Північний тропік</w:t>
      </w:r>
    </w:p>
    <w:p w14:paraId="6D68E373" w14:textId="77777777" w:rsidR="006C3D5C" w:rsidRPr="00D253A8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253A8">
        <w:rPr>
          <w:b/>
          <w:sz w:val="22"/>
          <w:szCs w:val="22"/>
          <w:lang w:val="uk-UA"/>
        </w:rPr>
        <w:t xml:space="preserve">4. </w:t>
      </w:r>
      <w:r w:rsidR="00D253A8" w:rsidRPr="00D253A8">
        <w:rPr>
          <w:sz w:val="22"/>
          <w:szCs w:val="22"/>
          <w:lang w:val="uk-UA"/>
        </w:rPr>
        <w:t>розміщені переважно в помірних широтах</w:t>
      </w:r>
    </w:p>
    <w:p w14:paraId="6BEAA437" w14:textId="77777777" w:rsidR="006C3D5C" w:rsidRPr="00D253A8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253A8">
        <w:rPr>
          <w:b/>
          <w:sz w:val="22"/>
          <w:szCs w:val="22"/>
          <w:lang w:val="uk-UA"/>
        </w:rPr>
        <w:t xml:space="preserve">5. </w:t>
      </w:r>
      <w:r w:rsidR="00D253A8" w:rsidRPr="00D253A8">
        <w:rPr>
          <w:sz w:val="22"/>
          <w:szCs w:val="22"/>
          <w:lang w:val="uk-UA"/>
        </w:rPr>
        <w:t>лежать у широтах, де панують пасати й західні вітри</w:t>
      </w:r>
    </w:p>
    <w:p w14:paraId="23AAD27C" w14:textId="77777777" w:rsidR="006C3D5C" w:rsidRPr="00D253A8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253A8">
        <w:rPr>
          <w:b/>
          <w:sz w:val="22"/>
          <w:szCs w:val="22"/>
          <w:lang w:val="uk-UA"/>
        </w:rPr>
        <w:t xml:space="preserve">6. </w:t>
      </w:r>
      <w:r w:rsidR="00D253A8" w:rsidRPr="00D253A8">
        <w:rPr>
          <w:sz w:val="22"/>
          <w:szCs w:val="22"/>
          <w:lang w:val="uk-UA"/>
        </w:rPr>
        <w:t>їх омивають води Атлантичного океану</w:t>
      </w:r>
    </w:p>
    <w:p w14:paraId="6B59A64D" w14:textId="77777777" w:rsidR="006C3D5C" w:rsidRPr="00D253A8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253A8">
        <w:rPr>
          <w:b/>
          <w:sz w:val="22"/>
          <w:szCs w:val="22"/>
          <w:lang w:val="uk-UA"/>
        </w:rPr>
        <w:t>7.</w:t>
      </w:r>
      <w:r w:rsidRPr="00D253A8">
        <w:rPr>
          <w:sz w:val="22"/>
          <w:szCs w:val="22"/>
          <w:lang w:val="uk-UA"/>
        </w:rPr>
        <w:t xml:space="preserve"> </w:t>
      </w:r>
      <w:r w:rsidR="00D253A8" w:rsidRPr="00D253A8">
        <w:rPr>
          <w:sz w:val="22"/>
          <w:szCs w:val="22"/>
          <w:lang w:val="uk-UA"/>
        </w:rPr>
        <w:t>розділені Тихим океаном</w:t>
      </w:r>
    </w:p>
    <w:p w14:paraId="694DCE35" w14:textId="77777777" w:rsidR="006C3D5C" w:rsidRPr="00D253A8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D253A8" w14:paraId="5404A2C4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8ECB95E" w14:textId="5E24381C" w:rsidR="006C3D5C" w:rsidRPr="00D253A8" w:rsidRDefault="006C3D5C">
            <w:pPr>
              <w:jc w:val="center"/>
              <w:rPr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5C903D7D" w14:textId="202247AB" w:rsidR="006C3D5C" w:rsidRPr="00D253A8" w:rsidRDefault="006C3D5C">
            <w:pPr>
              <w:jc w:val="center"/>
              <w:rPr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493C54B" w14:textId="0AE8CD8D" w:rsidR="006C3D5C" w:rsidRPr="00D253A8" w:rsidRDefault="006C3D5C">
            <w:pPr>
              <w:jc w:val="center"/>
              <w:rPr>
                <w:lang w:val="uk-UA"/>
              </w:rPr>
            </w:pPr>
          </w:p>
        </w:tc>
      </w:tr>
    </w:tbl>
    <w:p w14:paraId="50E50ED8" w14:textId="77777777" w:rsidR="006C3D5C" w:rsidRPr="00BA7EA0" w:rsidRDefault="006C3D5C">
      <w:pPr>
        <w:rPr>
          <w:sz w:val="22"/>
          <w:szCs w:val="22"/>
          <w:highlight w:val="yellow"/>
          <w:lang w:val="uk-UA"/>
        </w:rPr>
      </w:pPr>
    </w:p>
    <w:p w14:paraId="7E7765E8" w14:textId="1D8F83F3" w:rsidR="006C3D5C" w:rsidRPr="008212DD" w:rsidRDefault="000C6510">
      <w:pPr>
        <w:jc w:val="both"/>
        <w:rPr>
          <w:lang w:val="uk-UA"/>
        </w:rPr>
      </w:pPr>
      <w:r w:rsidRPr="008212DD">
        <w:rPr>
          <w:b/>
          <w:sz w:val="22"/>
          <w:szCs w:val="22"/>
          <w:lang w:val="uk-UA"/>
        </w:rPr>
        <w:t>15</w:t>
      </w:r>
      <w:r w:rsidR="001E5948" w:rsidRPr="008212DD">
        <w:rPr>
          <w:b/>
          <w:sz w:val="22"/>
          <w:szCs w:val="22"/>
          <w:lang w:val="uk-UA"/>
        </w:rPr>
        <w:t>.</w:t>
      </w:r>
      <w:r w:rsidR="001E5948" w:rsidRPr="008212DD">
        <w:rPr>
          <w:sz w:val="22"/>
          <w:szCs w:val="22"/>
          <w:lang w:val="uk-UA"/>
        </w:rPr>
        <w:t xml:space="preserve"> </w:t>
      </w:r>
      <w:r w:rsidR="003A15E4" w:rsidRPr="008212DD">
        <w:rPr>
          <w:sz w:val="22"/>
          <w:szCs w:val="22"/>
          <w:lang w:val="uk-UA"/>
        </w:rPr>
        <w:t xml:space="preserve">Оберіть </w:t>
      </w:r>
      <w:r w:rsidR="008212DD">
        <w:rPr>
          <w:sz w:val="22"/>
          <w:szCs w:val="22"/>
          <w:lang w:val="uk-UA"/>
        </w:rPr>
        <w:t>три об’єкти, які на карті масштабу 1:25000 зображуються позамасштабними умовними знаками</w:t>
      </w:r>
      <w:r w:rsidR="001E5948" w:rsidRPr="008212DD">
        <w:rPr>
          <w:sz w:val="22"/>
          <w:szCs w:val="22"/>
          <w:lang w:val="uk-UA"/>
        </w:rPr>
        <w:t>.</w:t>
      </w:r>
    </w:p>
    <w:p w14:paraId="458D75A2" w14:textId="77777777" w:rsidR="006C3D5C" w:rsidRPr="008212DD" w:rsidRDefault="006C3D5C">
      <w:pPr>
        <w:rPr>
          <w:b/>
          <w:sz w:val="22"/>
          <w:szCs w:val="22"/>
          <w:lang w:val="uk-UA"/>
        </w:rPr>
      </w:pPr>
    </w:p>
    <w:p w14:paraId="5EE6A789" w14:textId="18613D13" w:rsidR="006C3D5C" w:rsidRPr="008212DD" w:rsidRDefault="001E5948">
      <w:pPr>
        <w:rPr>
          <w:sz w:val="22"/>
          <w:szCs w:val="22"/>
          <w:lang w:val="uk-UA"/>
        </w:rPr>
      </w:pPr>
      <w:r w:rsidRPr="008212DD">
        <w:rPr>
          <w:b/>
          <w:sz w:val="22"/>
          <w:szCs w:val="22"/>
          <w:lang w:val="uk-UA"/>
        </w:rPr>
        <w:t xml:space="preserve">1. </w:t>
      </w:r>
      <w:r w:rsidR="00C8467B">
        <w:rPr>
          <w:sz w:val="22"/>
          <w:szCs w:val="22"/>
          <w:lang w:val="uk-UA"/>
        </w:rPr>
        <w:t>залізниця</w:t>
      </w:r>
    </w:p>
    <w:p w14:paraId="51B60AE2" w14:textId="5032F6F7" w:rsidR="006C3D5C" w:rsidRPr="008212DD" w:rsidRDefault="001E5948">
      <w:pPr>
        <w:rPr>
          <w:sz w:val="22"/>
          <w:szCs w:val="22"/>
          <w:lang w:val="uk-UA"/>
        </w:rPr>
      </w:pPr>
      <w:r w:rsidRPr="008212DD">
        <w:rPr>
          <w:b/>
          <w:sz w:val="22"/>
          <w:szCs w:val="22"/>
          <w:lang w:val="uk-UA"/>
        </w:rPr>
        <w:t xml:space="preserve">2. </w:t>
      </w:r>
      <w:r w:rsidR="00C8467B">
        <w:rPr>
          <w:sz w:val="22"/>
          <w:szCs w:val="22"/>
          <w:lang w:val="uk-UA"/>
        </w:rPr>
        <w:t>пункт геодезичної мережі</w:t>
      </w:r>
    </w:p>
    <w:p w14:paraId="4FCC7151" w14:textId="78AB6767" w:rsidR="006C3D5C" w:rsidRPr="008212DD" w:rsidRDefault="001E5948">
      <w:pPr>
        <w:rPr>
          <w:sz w:val="22"/>
          <w:szCs w:val="22"/>
          <w:lang w:val="uk-UA"/>
        </w:rPr>
      </w:pPr>
      <w:r w:rsidRPr="008212DD">
        <w:rPr>
          <w:b/>
          <w:sz w:val="22"/>
          <w:szCs w:val="22"/>
          <w:lang w:val="uk-UA"/>
        </w:rPr>
        <w:t xml:space="preserve">3. </w:t>
      </w:r>
      <w:r w:rsidR="008212DD">
        <w:rPr>
          <w:sz w:val="22"/>
          <w:szCs w:val="22"/>
          <w:lang w:val="uk-UA"/>
        </w:rPr>
        <w:t>сад площею 60 га</w:t>
      </w:r>
    </w:p>
    <w:p w14:paraId="71241BDF" w14:textId="538EB874" w:rsidR="006C3D5C" w:rsidRPr="008212DD" w:rsidRDefault="001E5948">
      <w:pPr>
        <w:rPr>
          <w:sz w:val="22"/>
          <w:szCs w:val="22"/>
          <w:lang w:val="uk-UA"/>
        </w:rPr>
      </w:pPr>
      <w:r w:rsidRPr="008212DD">
        <w:rPr>
          <w:b/>
          <w:sz w:val="22"/>
          <w:szCs w:val="22"/>
          <w:lang w:val="uk-UA"/>
        </w:rPr>
        <w:t xml:space="preserve">4. </w:t>
      </w:r>
      <w:r w:rsidR="008212DD">
        <w:rPr>
          <w:sz w:val="22"/>
          <w:szCs w:val="22"/>
          <w:lang w:val="uk-UA"/>
        </w:rPr>
        <w:t>став площею 30 га</w:t>
      </w:r>
    </w:p>
    <w:p w14:paraId="114E25FD" w14:textId="312FC43D" w:rsidR="006C3D5C" w:rsidRPr="008212DD" w:rsidRDefault="001E5948">
      <w:pPr>
        <w:rPr>
          <w:sz w:val="22"/>
          <w:szCs w:val="22"/>
          <w:lang w:val="uk-UA"/>
        </w:rPr>
      </w:pPr>
      <w:r w:rsidRPr="008212DD">
        <w:rPr>
          <w:b/>
          <w:sz w:val="22"/>
          <w:szCs w:val="22"/>
          <w:lang w:val="uk-UA"/>
        </w:rPr>
        <w:t xml:space="preserve">5. </w:t>
      </w:r>
      <w:r w:rsidR="008212DD">
        <w:rPr>
          <w:sz w:val="22"/>
          <w:szCs w:val="22"/>
          <w:lang w:val="uk-UA"/>
        </w:rPr>
        <w:t>пам’ятник</w:t>
      </w:r>
    </w:p>
    <w:p w14:paraId="7E1404A4" w14:textId="31F5528F" w:rsidR="006C3D5C" w:rsidRPr="008212DD" w:rsidRDefault="001E5948">
      <w:pPr>
        <w:rPr>
          <w:sz w:val="22"/>
          <w:szCs w:val="22"/>
          <w:lang w:val="uk-UA"/>
        </w:rPr>
      </w:pPr>
      <w:r w:rsidRPr="008212DD">
        <w:rPr>
          <w:b/>
          <w:sz w:val="22"/>
          <w:szCs w:val="22"/>
          <w:lang w:val="uk-UA"/>
        </w:rPr>
        <w:t xml:space="preserve">6. </w:t>
      </w:r>
      <w:r w:rsidR="008212DD">
        <w:rPr>
          <w:sz w:val="22"/>
          <w:szCs w:val="22"/>
          <w:lang w:val="uk-UA"/>
        </w:rPr>
        <w:t>польова дорога</w:t>
      </w:r>
    </w:p>
    <w:p w14:paraId="61030E73" w14:textId="4992A385" w:rsidR="006C3D5C" w:rsidRPr="008C71D3" w:rsidRDefault="001E5948">
      <w:pPr>
        <w:rPr>
          <w:sz w:val="22"/>
          <w:szCs w:val="22"/>
          <w:lang w:val="uk-UA"/>
        </w:rPr>
      </w:pPr>
      <w:r w:rsidRPr="008212DD">
        <w:rPr>
          <w:b/>
          <w:sz w:val="22"/>
          <w:szCs w:val="22"/>
          <w:lang w:val="uk-UA"/>
        </w:rPr>
        <w:t>7.</w:t>
      </w:r>
      <w:r w:rsidRPr="008212DD">
        <w:rPr>
          <w:sz w:val="22"/>
          <w:szCs w:val="22"/>
          <w:lang w:val="uk-UA"/>
        </w:rPr>
        <w:t xml:space="preserve"> </w:t>
      </w:r>
      <w:r w:rsidR="008212DD">
        <w:rPr>
          <w:sz w:val="22"/>
          <w:szCs w:val="22"/>
          <w:lang w:val="uk-UA"/>
        </w:rPr>
        <w:t>криниця</w:t>
      </w:r>
    </w:p>
    <w:p w14:paraId="4D4E29D1" w14:textId="77777777" w:rsidR="006C3D5C" w:rsidRPr="008C71D3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8212DD" w14:paraId="245E4BD6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AA7212C" w14:textId="6BE67990" w:rsidR="006C3D5C" w:rsidRPr="008C71D3" w:rsidRDefault="006C3D5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8B0848E" w14:textId="68965FCF" w:rsidR="006C3D5C" w:rsidRPr="008C71D3" w:rsidRDefault="006C3D5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6DA00D1" w14:textId="2E896938" w:rsidR="006C3D5C" w:rsidRPr="008C71D3" w:rsidRDefault="006C3D5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</w:tbl>
    <w:p w14:paraId="50901899" w14:textId="77777777"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14:paraId="430C86D7" w14:textId="77777777"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14:paraId="529DB71A" w14:textId="77777777"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14:paraId="078647DA" w14:textId="77777777" w:rsidR="006C3D5C" w:rsidRPr="005C7D92" w:rsidRDefault="006C3D5C">
      <w:pPr>
        <w:jc w:val="both"/>
        <w:rPr>
          <w:b/>
          <w:sz w:val="22"/>
          <w:szCs w:val="22"/>
          <w:highlight w:val="yellow"/>
          <w:lang w:val="uk-UA"/>
        </w:rPr>
      </w:pPr>
    </w:p>
    <w:p w14:paraId="457F1CC9" w14:textId="77777777" w:rsidR="006C3D5C" w:rsidRPr="005C7D92" w:rsidRDefault="001E5948">
      <w:pPr>
        <w:jc w:val="both"/>
        <w:rPr>
          <w:b/>
          <w:highlight w:val="yellow"/>
          <w:lang w:val="uk-UA"/>
        </w:rPr>
      </w:pPr>
      <w:r w:rsidRPr="008212DD">
        <w:rPr>
          <w:highlight w:val="yellow"/>
          <w:lang w:val="uk-UA"/>
        </w:rPr>
        <w:br w:type="page"/>
      </w:r>
    </w:p>
    <w:p w14:paraId="38801367" w14:textId="77777777" w:rsidR="006C3D5C" w:rsidRPr="007329E0" w:rsidRDefault="001E5948">
      <w:pPr>
        <w:jc w:val="center"/>
        <w:rPr>
          <w:b/>
          <w:lang w:val="uk-UA"/>
        </w:rPr>
      </w:pPr>
      <w:r w:rsidRPr="007329E0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D16F46">
        <w:rPr>
          <w:b/>
          <w:lang w:val="uk-UA"/>
        </w:rPr>
        <w:t>9</w:t>
      </w:r>
      <w:r w:rsidRPr="007329E0">
        <w:rPr>
          <w:b/>
          <w:lang w:val="uk-UA"/>
        </w:rPr>
        <w:t xml:space="preserve"> рік)</w:t>
      </w:r>
    </w:p>
    <w:p w14:paraId="24751BBB" w14:textId="77777777" w:rsidR="006C3D5C" w:rsidRPr="007329E0" w:rsidRDefault="001E5948">
      <w:pPr>
        <w:jc w:val="center"/>
        <w:rPr>
          <w:b/>
          <w:lang w:val="uk-UA"/>
        </w:rPr>
      </w:pPr>
      <w:r w:rsidRPr="007329E0">
        <w:rPr>
          <w:b/>
          <w:lang w:val="uk-UA"/>
        </w:rPr>
        <w:t>8 клас</w:t>
      </w:r>
    </w:p>
    <w:p w14:paraId="3BB58916" w14:textId="77777777" w:rsidR="006C3D5C" w:rsidRPr="007329E0" w:rsidRDefault="006C3D5C">
      <w:pPr>
        <w:jc w:val="center"/>
        <w:rPr>
          <w:b/>
          <w:lang w:val="uk-UA"/>
        </w:rPr>
      </w:pPr>
    </w:p>
    <w:p w14:paraId="3E58D4A7" w14:textId="77777777" w:rsidR="006C3D5C" w:rsidRPr="007329E0" w:rsidRDefault="001E5948">
      <w:pPr>
        <w:jc w:val="center"/>
        <w:rPr>
          <w:b/>
          <w:lang w:val="uk-UA"/>
        </w:rPr>
      </w:pPr>
      <w:r w:rsidRPr="007329E0">
        <w:rPr>
          <w:b/>
          <w:lang w:val="uk-UA"/>
        </w:rPr>
        <w:t>Теоретичний тур</w:t>
      </w:r>
    </w:p>
    <w:p w14:paraId="70E2E554" w14:textId="2D1BFE7B" w:rsidR="006C3D5C" w:rsidRPr="00C8467B" w:rsidRDefault="00A325EF" w:rsidP="00C8467B">
      <w:pPr>
        <w:pStyle w:val="aa"/>
        <w:numPr>
          <w:ilvl w:val="0"/>
          <w:numId w:val="2"/>
        </w:numPr>
        <w:tabs>
          <w:tab w:val="clear" w:pos="540"/>
          <w:tab w:val="num" w:pos="142"/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8467B">
        <w:rPr>
          <w:lang w:val="uk-UA"/>
        </w:rPr>
        <w:t xml:space="preserve"> </w:t>
      </w:r>
      <w:r w:rsidR="00C8467B" w:rsidRPr="00C8467B">
        <w:rPr>
          <w:rFonts w:ascii="Times New Roman" w:eastAsia="Times New Roman" w:hAnsi="Times New Roman"/>
          <w:sz w:val="24"/>
          <w:szCs w:val="24"/>
          <w:lang w:val="uk-UA" w:eastAsia="ru-RU"/>
        </w:rPr>
        <w:t>Охарактеризуйте способи зображення земн</w:t>
      </w:r>
      <w:r w:rsidR="00C8467B">
        <w:rPr>
          <w:rFonts w:ascii="Times New Roman" w:eastAsia="Times New Roman" w:hAnsi="Times New Roman"/>
          <w:sz w:val="24"/>
          <w:szCs w:val="24"/>
          <w:lang w:val="uk-UA" w:eastAsia="ru-RU"/>
        </w:rPr>
        <w:t>ої поверхні (заповніть таблицю).</w:t>
      </w:r>
    </w:p>
    <w:p w14:paraId="4B84BF7A" w14:textId="77777777" w:rsidR="006C3D5C" w:rsidRDefault="001E5948" w:rsidP="00C8467B">
      <w:pPr>
        <w:tabs>
          <w:tab w:val="left" w:pos="360"/>
        </w:tabs>
        <w:jc w:val="right"/>
        <w:rPr>
          <w:b/>
          <w:i/>
          <w:lang w:val="uk-UA"/>
        </w:rPr>
      </w:pPr>
      <w:r w:rsidRPr="00C8467B">
        <w:rPr>
          <w:b/>
          <w:i/>
          <w:lang w:val="uk-UA"/>
        </w:rPr>
        <w:t>12 балів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523"/>
        <w:gridCol w:w="1682"/>
        <w:gridCol w:w="1756"/>
        <w:gridCol w:w="1751"/>
      </w:tblGrid>
      <w:tr w:rsidR="00C8467B" w:rsidRPr="00C8467B" w14:paraId="410FCBE9" w14:textId="77777777" w:rsidTr="00D00980">
        <w:trPr>
          <w:trHeight w:val="110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A91CC6" w14:textId="77777777" w:rsidR="00C8467B" w:rsidRPr="00C8467B" w:rsidRDefault="00C8467B" w:rsidP="00C8467B">
            <w:pPr>
              <w:spacing w:line="216" w:lineRule="auto"/>
              <w:ind w:right="-57"/>
              <w:jc w:val="center"/>
              <w:rPr>
                <w:b/>
                <w:color w:val="auto"/>
                <w:lang w:val="uk-UA"/>
              </w:rPr>
            </w:pPr>
            <w:r w:rsidRPr="00C8467B">
              <w:rPr>
                <w:b/>
                <w:color w:val="auto"/>
                <w:lang w:val="uk-UA"/>
              </w:rPr>
              <w:t>Спосіб зображення земної поверхні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C1AD32" w14:textId="77777777" w:rsidR="00C8467B" w:rsidRPr="00C8467B" w:rsidRDefault="00C8467B" w:rsidP="00C8467B">
            <w:pPr>
              <w:spacing w:line="216" w:lineRule="auto"/>
              <w:ind w:left="-57" w:right="-57"/>
              <w:jc w:val="center"/>
              <w:rPr>
                <w:b/>
                <w:color w:val="auto"/>
                <w:lang w:val="uk-UA"/>
              </w:rPr>
            </w:pPr>
            <w:r w:rsidRPr="00C8467B">
              <w:rPr>
                <w:b/>
                <w:color w:val="auto"/>
                <w:lang w:val="uk-UA"/>
              </w:rPr>
              <w:t>Особливості зображення земної поверхні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1E4C20" w14:textId="77777777" w:rsidR="00C8467B" w:rsidRPr="00C8467B" w:rsidRDefault="00C8467B" w:rsidP="00C8467B">
            <w:pPr>
              <w:spacing w:line="216" w:lineRule="auto"/>
              <w:ind w:left="-57" w:right="-57"/>
              <w:jc w:val="center"/>
              <w:rPr>
                <w:b/>
                <w:color w:val="auto"/>
                <w:lang w:val="uk-UA"/>
              </w:rPr>
            </w:pPr>
            <w:r w:rsidRPr="00C8467B">
              <w:rPr>
                <w:b/>
                <w:color w:val="auto"/>
                <w:lang w:val="uk-UA"/>
              </w:rPr>
              <w:t>Охоплення території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5B564C" w14:textId="77777777" w:rsidR="00C8467B" w:rsidRPr="00C8467B" w:rsidRDefault="00C8467B" w:rsidP="00C8467B">
            <w:pPr>
              <w:spacing w:line="216" w:lineRule="auto"/>
              <w:ind w:left="-57" w:right="-57"/>
              <w:jc w:val="center"/>
              <w:rPr>
                <w:b/>
                <w:color w:val="auto"/>
                <w:lang w:val="uk-UA"/>
              </w:rPr>
            </w:pPr>
            <w:r w:rsidRPr="00C8467B">
              <w:rPr>
                <w:b/>
                <w:color w:val="auto"/>
                <w:lang w:val="uk-UA"/>
              </w:rPr>
              <w:t>Переваги зображення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0A5FF2" w14:textId="77777777" w:rsidR="00C8467B" w:rsidRPr="00C8467B" w:rsidRDefault="00C8467B" w:rsidP="00C8467B">
            <w:pPr>
              <w:spacing w:line="216" w:lineRule="auto"/>
              <w:ind w:left="-57" w:right="-57"/>
              <w:jc w:val="center"/>
              <w:rPr>
                <w:b/>
                <w:color w:val="auto"/>
                <w:lang w:val="uk-UA"/>
              </w:rPr>
            </w:pPr>
            <w:r w:rsidRPr="00C8467B">
              <w:rPr>
                <w:b/>
                <w:color w:val="auto"/>
                <w:lang w:val="uk-UA"/>
              </w:rPr>
              <w:t>Недоліки зображення</w:t>
            </w:r>
          </w:p>
        </w:tc>
      </w:tr>
      <w:tr w:rsidR="00C8467B" w:rsidRPr="00C8467B" w14:paraId="405226F8" w14:textId="77777777" w:rsidTr="00D00980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60E935F" w14:textId="77777777" w:rsidR="00C8467B" w:rsidRPr="00C8467B" w:rsidRDefault="00C8467B" w:rsidP="00C8467B">
            <w:pPr>
              <w:spacing w:line="216" w:lineRule="auto"/>
              <w:ind w:right="-57"/>
              <w:rPr>
                <w:color w:val="auto"/>
                <w:sz w:val="18"/>
                <w:lang w:val="uk-UA"/>
              </w:rPr>
            </w:pPr>
            <w:r w:rsidRPr="00C8467B">
              <w:rPr>
                <w:color w:val="auto"/>
                <w:sz w:val="18"/>
                <w:lang w:val="uk-UA"/>
              </w:rPr>
              <w:t>Глобус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838624D" w14:textId="406488BA" w:rsidR="00C8467B" w:rsidRPr="00C8467B" w:rsidRDefault="00C8467B" w:rsidP="00C8467B">
            <w:pPr>
              <w:spacing w:line="216" w:lineRule="auto"/>
              <w:ind w:left="-57" w:right="-57"/>
              <w:rPr>
                <w:color w:val="auto"/>
                <w:sz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620060E" w14:textId="401D5577" w:rsidR="00C8467B" w:rsidRPr="00C8467B" w:rsidRDefault="00C8467B" w:rsidP="00C8467B">
            <w:pPr>
              <w:spacing w:line="216" w:lineRule="auto"/>
              <w:ind w:left="-57" w:right="-57"/>
              <w:rPr>
                <w:color w:val="auto"/>
                <w:sz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5951803" w14:textId="3DECCA65" w:rsidR="00C8467B" w:rsidRPr="00C8467B" w:rsidRDefault="00C8467B" w:rsidP="00C8467B">
            <w:pPr>
              <w:spacing w:line="216" w:lineRule="auto"/>
              <w:ind w:left="-57" w:right="-57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3C6E529" w14:textId="03D282B3" w:rsidR="00C8467B" w:rsidRPr="00C8467B" w:rsidRDefault="00C8467B" w:rsidP="00C8467B">
            <w:pPr>
              <w:spacing w:line="216" w:lineRule="auto"/>
              <w:ind w:left="-57" w:right="-57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8376EE" w:rsidRPr="00C8467B" w14:paraId="1803EF36" w14:textId="77777777" w:rsidTr="00D00980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095E053" w14:textId="2A0CA2E5" w:rsidR="008376EE" w:rsidRPr="00C8467B" w:rsidRDefault="008376EE" w:rsidP="008376EE">
            <w:pPr>
              <w:spacing w:line="216" w:lineRule="auto"/>
              <w:ind w:right="-57"/>
              <w:rPr>
                <w:color w:val="auto"/>
                <w:sz w:val="18"/>
                <w:lang w:val="uk-UA"/>
              </w:rPr>
            </w:pPr>
            <w:r w:rsidRPr="00C8467B">
              <w:rPr>
                <w:color w:val="auto"/>
                <w:sz w:val="18"/>
                <w:lang w:val="uk-UA"/>
              </w:rPr>
              <w:t>Космічний знімок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0CB71F3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67DF27AE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7023096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A0EE214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8376EE" w:rsidRPr="00C8467B" w14:paraId="02774892" w14:textId="77777777" w:rsidTr="00D00980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A8BAE01" w14:textId="226CAC17" w:rsidR="008376EE" w:rsidRPr="00C8467B" w:rsidRDefault="008376EE" w:rsidP="008376EE">
            <w:pPr>
              <w:spacing w:line="216" w:lineRule="auto"/>
              <w:ind w:right="-57"/>
              <w:rPr>
                <w:color w:val="auto"/>
                <w:sz w:val="18"/>
                <w:lang w:val="uk-UA"/>
              </w:rPr>
            </w:pPr>
            <w:r w:rsidRPr="00C8467B">
              <w:rPr>
                <w:color w:val="auto"/>
                <w:sz w:val="18"/>
                <w:lang w:val="uk-UA"/>
              </w:rPr>
              <w:t>Аерофотознімок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B9F135D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0B696B4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7C0288B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1E03C55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8376EE" w:rsidRPr="00C8467B" w14:paraId="34DF09A1" w14:textId="77777777" w:rsidTr="00D00980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6420B6A" w14:textId="17F05BFF" w:rsidR="008376EE" w:rsidRPr="00C8467B" w:rsidRDefault="008376EE" w:rsidP="008376EE">
            <w:pPr>
              <w:spacing w:line="216" w:lineRule="auto"/>
              <w:ind w:right="-57"/>
              <w:rPr>
                <w:color w:val="auto"/>
                <w:sz w:val="18"/>
                <w:lang w:val="uk-UA"/>
              </w:rPr>
            </w:pPr>
            <w:r w:rsidRPr="00C8467B">
              <w:rPr>
                <w:color w:val="auto"/>
                <w:sz w:val="18"/>
                <w:lang w:val="uk-UA"/>
              </w:rPr>
              <w:t>План місцевості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EBCC2EB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A8E69F1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48321B5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5B110D1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8376EE" w:rsidRPr="00C8467B" w14:paraId="71AC4A32" w14:textId="77777777" w:rsidTr="00D00980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61FF7501" w14:textId="65300E93" w:rsidR="008376EE" w:rsidRPr="00C8467B" w:rsidRDefault="008376EE" w:rsidP="008376EE">
            <w:pPr>
              <w:spacing w:line="216" w:lineRule="auto"/>
              <w:ind w:right="-57"/>
              <w:rPr>
                <w:color w:val="auto"/>
                <w:sz w:val="18"/>
                <w:lang w:val="uk-UA"/>
              </w:rPr>
            </w:pPr>
            <w:r w:rsidRPr="00C8467B">
              <w:rPr>
                <w:color w:val="auto"/>
                <w:sz w:val="18"/>
                <w:lang w:val="uk-UA"/>
              </w:rPr>
              <w:t>Географічна карта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038A2EC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7CEFF5E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B278581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6395CDC" w14:textId="77777777" w:rsidR="008376EE" w:rsidRPr="00C8467B" w:rsidRDefault="008376EE" w:rsidP="008376EE">
            <w:pPr>
              <w:spacing w:line="216" w:lineRule="auto"/>
              <w:ind w:left="-57" w:right="-57"/>
              <w:rPr>
                <w:color w:val="auto"/>
                <w:sz w:val="18"/>
                <w:szCs w:val="18"/>
                <w:lang w:val="uk-UA"/>
              </w:rPr>
            </w:pPr>
          </w:p>
        </w:tc>
      </w:tr>
    </w:tbl>
    <w:p w14:paraId="61C2E0E0" w14:textId="77777777" w:rsidR="00C8467B" w:rsidRPr="00C8467B" w:rsidRDefault="00C8467B" w:rsidP="00C8467B">
      <w:pPr>
        <w:tabs>
          <w:tab w:val="left" w:pos="360"/>
        </w:tabs>
        <w:jc w:val="both"/>
        <w:rPr>
          <w:highlight w:val="yellow"/>
        </w:rPr>
      </w:pPr>
    </w:p>
    <w:p w14:paraId="3EB27DD1" w14:textId="77777777" w:rsidR="007D32BD" w:rsidRDefault="007D32BD" w:rsidP="00BD554A">
      <w:pPr>
        <w:tabs>
          <w:tab w:val="left" w:pos="142"/>
        </w:tabs>
        <w:jc w:val="both"/>
        <w:rPr>
          <w:color w:val="auto"/>
          <w:lang w:val="uk-UA"/>
        </w:rPr>
      </w:pPr>
      <w:r w:rsidRPr="006A5B11">
        <w:rPr>
          <w:b/>
          <w:color w:val="auto"/>
          <w:lang w:val="uk-UA"/>
        </w:rPr>
        <w:t>2.</w:t>
      </w:r>
      <w:r w:rsidRPr="006A5B11">
        <w:rPr>
          <w:color w:val="auto"/>
          <w:lang w:val="uk-UA"/>
        </w:rPr>
        <w:t xml:space="preserve"> </w:t>
      </w:r>
      <w:r w:rsidR="006A5B11">
        <w:rPr>
          <w:color w:val="auto"/>
          <w:lang w:val="uk-UA"/>
        </w:rPr>
        <w:t xml:space="preserve">У романі Ж. Верна «Діти капітана Гранта», зокрема, розповідається: «…Джон Манглс, зробивши опівдні належні спостереження, повідомив, що «Дункан» іде під 113° 37´ східної довготи … 13 грудня вітер ущух, уздовж стрімких щогл безсило зависли вітрила, і, якби на яхті не діяв потужний гвинт, вона стала б, закута океанським штилем…» В усякому разі, </w:t>
      </w:r>
      <w:r w:rsidR="00BD554A">
        <w:rPr>
          <w:color w:val="auto"/>
          <w:lang w:val="uk-UA"/>
        </w:rPr>
        <w:t>–</w:t>
      </w:r>
      <w:r w:rsidR="006A5B11">
        <w:rPr>
          <w:color w:val="auto"/>
          <w:lang w:val="uk-UA"/>
        </w:rPr>
        <w:t xml:space="preserve"> мовив Гленарван, </w:t>
      </w:r>
      <w:r w:rsidR="00BD554A">
        <w:rPr>
          <w:color w:val="auto"/>
          <w:lang w:val="uk-UA"/>
        </w:rPr>
        <w:t>–</w:t>
      </w:r>
      <w:r w:rsidR="006A5B11">
        <w:rPr>
          <w:color w:val="auto"/>
          <w:lang w:val="uk-UA"/>
        </w:rPr>
        <w:t xml:space="preserve"> вам немає чого так ремствувати, ліпше затишшя, ніж супротивний вітер». – «Так, </w:t>
      </w:r>
      <w:r w:rsidR="00BD554A">
        <w:rPr>
          <w:color w:val="auto"/>
          <w:lang w:val="uk-UA"/>
        </w:rPr>
        <w:t>сер, – відповів Джон Манглс, – але в тому й річ, що отакий мертвий штиль провіщає зміну погоди. Це мене й непокоїть. Адже ми пливемо зараз межею мусонів, які тут із жовтня до квітня дмуть у північно-східному напрямку, і коли вони нас заскочать, ми дуже затримаємося»».</w:t>
      </w:r>
    </w:p>
    <w:p w14:paraId="6091943D" w14:textId="77777777" w:rsidR="00BD554A" w:rsidRPr="006A5B11" w:rsidRDefault="00BD554A" w:rsidP="00BD554A">
      <w:pPr>
        <w:tabs>
          <w:tab w:val="left" w:pos="142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Зважаючи на те, що герої роману Ж. Верна рухалися вздовж 37-ої паралелі південної широти, поясніть якої географічної помилки припустився тут відомий письменник.</w:t>
      </w:r>
    </w:p>
    <w:p w14:paraId="4BF0D5C8" w14:textId="77777777" w:rsidR="007D32BD" w:rsidRPr="006A5B11" w:rsidRDefault="007D32BD" w:rsidP="007D32BD">
      <w:pPr>
        <w:jc w:val="right"/>
        <w:rPr>
          <w:b/>
          <w:color w:val="auto"/>
          <w:lang w:val="uk-UA"/>
        </w:rPr>
      </w:pPr>
      <w:r w:rsidRPr="006A5B11">
        <w:rPr>
          <w:b/>
          <w:i/>
          <w:color w:val="auto"/>
          <w:lang w:val="uk-UA"/>
        </w:rPr>
        <w:t>12 балів</w:t>
      </w:r>
    </w:p>
    <w:p w14:paraId="71462987" w14:textId="7FAC0FAA" w:rsidR="00FC4F31" w:rsidRPr="00BD554A" w:rsidRDefault="00FC4F31" w:rsidP="00BD554A">
      <w:pPr>
        <w:jc w:val="both"/>
        <w:rPr>
          <w:i/>
          <w:sz w:val="22"/>
          <w:szCs w:val="22"/>
          <w:lang w:val="uk-UA"/>
        </w:rPr>
      </w:pPr>
    </w:p>
    <w:p w14:paraId="2BB41203" w14:textId="77777777" w:rsidR="00C549CD" w:rsidRPr="0004207D" w:rsidRDefault="00C549CD" w:rsidP="00C549CD">
      <w:pPr>
        <w:jc w:val="center"/>
        <w:rPr>
          <w:b/>
          <w:lang w:val="uk-UA"/>
        </w:rPr>
      </w:pPr>
      <w:r w:rsidRPr="0004207D">
        <w:rPr>
          <w:b/>
          <w:lang w:val="uk-UA"/>
        </w:rPr>
        <w:t>Практичний тур</w:t>
      </w:r>
    </w:p>
    <w:p w14:paraId="3623BB35" w14:textId="77777777" w:rsidR="002440E6" w:rsidRPr="0004207D" w:rsidRDefault="00C549CD" w:rsidP="002440E6">
      <w:pPr>
        <w:jc w:val="both"/>
        <w:rPr>
          <w:color w:val="auto"/>
          <w:lang w:val="uk-UA" w:eastAsia="en-US"/>
        </w:rPr>
      </w:pPr>
      <w:r w:rsidRPr="0004207D">
        <w:rPr>
          <w:b/>
          <w:lang w:val="uk-UA"/>
        </w:rPr>
        <w:t xml:space="preserve">1. </w:t>
      </w:r>
      <w:r w:rsidRPr="0004207D">
        <w:rPr>
          <w:color w:val="auto"/>
          <w:lang w:val="uk-UA" w:eastAsia="en-US"/>
        </w:rPr>
        <w:t xml:space="preserve">Розв'яжіть задачу. </w:t>
      </w:r>
    </w:p>
    <w:p w14:paraId="13D1A9FD" w14:textId="02DE27C3" w:rsidR="005D2707" w:rsidRPr="0004207D" w:rsidRDefault="0004207D" w:rsidP="002440E6">
      <w:pPr>
        <w:jc w:val="both"/>
        <w:rPr>
          <w:color w:val="auto"/>
          <w:lang w:val="uk-UA" w:eastAsia="en-US"/>
        </w:rPr>
      </w:pPr>
      <w:r w:rsidRPr="0004207D">
        <w:rPr>
          <w:color w:val="auto"/>
          <w:lang w:val="uk-UA" w:eastAsia="en-US"/>
        </w:rPr>
        <w:t>Визначте масштаби карт (числовий та іменований), якщо відстань від міста А до міста В становить 750 км. На одній карті ця відстань дорівнює 3 см, а на іншій 1,5 см.</w:t>
      </w:r>
    </w:p>
    <w:p w14:paraId="6D72F831" w14:textId="77777777" w:rsidR="00F96EB4" w:rsidRPr="0004207D" w:rsidRDefault="00F96EB4" w:rsidP="00F96EB4">
      <w:pPr>
        <w:jc w:val="right"/>
        <w:rPr>
          <w:b/>
          <w:i/>
          <w:color w:val="auto"/>
          <w:lang w:val="uk-UA" w:eastAsia="en-US"/>
        </w:rPr>
      </w:pPr>
      <w:r w:rsidRPr="0004207D">
        <w:rPr>
          <w:b/>
          <w:i/>
          <w:color w:val="auto"/>
          <w:lang w:val="uk-UA" w:eastAsia="en-US"/>
        </w:rPr>
        <w:t>6 балів</w:t>
      </w:r>
    </w:p>
    <w:p w14:paraId="4F5942A0" w14:textId="77777777" w:rsidR="00C549CD" w:rsidRPr="0004207D" w:rsidRDefault="00C549CD" w:rsidP="00C549CD">
      <w:pPr>
        <w:jc w:val="both"/>
      </w:pPr>
      <w:r w:rsidRPr="0004207D">
        <w:rPr>
          <w:b/>
          <w:lang w:val="uk-UA"/>
        </w:rPr>
        <w:t xml:space="preserve">2. </w:t>
      </w:r>
      <w:r w:rsidRPr="0004207D">
        <w:rPr>
          <w:lang w:val="uk-UA"/>
        </w:rPr>
        <w:t xml:space="preserve">Заповніть у таблиці колонку «Назва об’єкта» (за кожну правильну відповідь 0,5 бала). На контурній карті </w:t>
      </w:r>
      <w:r w:rsidR="008A3AA4" w:rsidRPr="0004207D">
        <w:rPr>
          <w:lang w:val="uk-UA"/>
        </w:rPr>
        <w:t>України</w:t>
      </w:r>
      <w:r w:rsidRPr="0004207D">
        <w:rPr>
          <w:lang w:val="uk-UA"/>
        </w:rPr>
        <w:t xml:space="preserve"> позначте об’єкт, підпишіть його номер і назву  (за кожен правильно позначений об’єкт 0,5 бала).</w:t>
      </w:r>
    </w:p>
    <w:p w14:paraId="2E5DC3C6" w14:textId="77777777" w:rsidR="00C549CD" w:rsidRPr="0004207D" w:rsidRDefault="00C549CD" w:rsidP="00C549CD">
      <w:pPr>
        <w:jc w:val="right"/>
        <w:rPr>
          <w:b/>
          <w:lang w:val="uk-UA"/>
        </w:rPr>
      </w:pPr>
      <w:r w:rsidRPr="0004207D">
        <w:rPr>
          <w:b/>
          <w:i/>
          <w:lang w:val="uk-UA"/>
        </w:rPr>
        <w:t>10 балів</w:t>
      </w:r>
    </w:p>
    <w:p w14:paraId="5E2C5FFD" w14:textId="77777777" w:rsidR="008A3AA4" w:rsidRPr="0004207D" w:rsidRDefault="008A3AA4" w:rsidP="00C549CD">
      <w:pPr>
        <w:tabs>
          <w:tab w:val="left" w:pos="284"/>
        </w:tabs>
        <w:jc w:val="both"/>
        <w:rPr>
          <w:i/>
        </w:rPr>
      </w:pPr>
    </w:p>
    <w:tbl>
      <w:tblPr>
        <w:tblStyle w:val="24"/>
        <w:tblW w:w="0" w:type="auto"/>
        <w:tblLook w:val="01E0" w:firstRow="1" w:lastRow="1" w:firstColumn="1" w:lastColumn="1" w:noHBand="0" w:noVBand="0"/>
      </w:tblPr>
      <w:tblGrid>
        <w:gridCol w:w="828"/>
        <w:gridCol w:w="6651"/>
        <w:gridCol w:w="2552"/>
      </w:tblGrid>
      <w:tr w:rsidR="008A3AA4" w:rsidRPr="00BA7EA0" w14:paraId="6C037B65" w14:textId="77777777" w:rsidTr="000B365A">
        <w:tc>
          <w:tcPr>
            <w:tcW w:w="828" w:type="dxa"/>
          </w:tcPr>
          <w:p w14:paraId="676B5DAD" w14:textId="77777777" w:rsidR="008A3AA4" w:rsidRPr="003D34D3" w:rsidRDefault="008A3AA4" w:rsidP="008A3AA4">
            <w:pPr>
              <w:jc w:val="center"/>
              <w:rPr>
                <w:b/>
                <w:color w:val="auto"/>
                <w:lang w:val="uk-UA"/>
              </w:rPr>
            </w:pPr>
            <w:r w:rsidRPr="003D34D3">
              <w:rPr>
                <w:b/>
                <w:color w:val="auto"/>
                <w:lang w:val="uk-UA"/>
              </w:rPr>
              <w:t>№</w:t>
            </w:r>
          </w:p>
        </w:tc>
        <w:tc>
          <w:tcPr>
            <w:tcW w:w="6651" w:type="dxa"/>
          </w:tcPr>
          <w:p w14:paraId="1CF59DDA" w14:textId="77777777" w:rsidR="008A3AA4" w:rsidRPr="003D34D3" w:rsidRDefault="008A3AA4" w:rsidP="008A3AA4">
            <w:pPr>
              <w:jc w:val="center"/>
              <w:rPr>
                <w:b/>
                <w:color w:val="auto"/>
                <w:lang w:val="uk-UA"/>
              </w:rPr>
            </w:pPr>
            <w:r w:rsidRPr="003D34D3">
              <w:rPr>
                <w:b/>
                <w:color w:val="auto"/>
                <w:lang w:val="uk-UA"/>
              </w:rPr>
              <w:t>Характеристика об’єкта</w:t>
            </w:r>
          </w:p>
        </w:tc>
        <w:tc>
          <w:tcPr>
            <w:tcW w:w="2552" w:type="dxa"/>
          </w:tcPr>
          <w:p w14:paraId="15B56C2B" w14:textId="77777777" w:rsidR="008A3AA4" w:rsidRPr="003D34D3" w:rsidRDefault="008A3AA4" w:rsidP="008A3AA4">
            <w:pPr>
              <w:jc w:val="center"/>
              <w:rPr>
                <w:b/>
                <w:color w:val="auto"/>
                <w:lang w:val="uk-UA"/>
              </w:rPr>
            </w:pPr>
            <w:r w:rsidRPr="003D34D3">
              <w:rPr>
                <w:b/>
                <w:color w:val="auto"/>
                <w:lang w:val="uk-UA"/>
              </w:rPr>
              <w:t>Назва об’єкта</w:t>
            </w:r>
          </w:p>
        </w:tc>
      </w:tr>
      <w:tr w:rsidR="008A3AA4" w:rsidRPr="003D34D3" w14:paraId="37955784" w14:textId="77777777" w:rsidTr="000B365A">
        <w:tc>
          <w:tcPr>
            <w:tcW w:w="828" w:type="dxa"/>
          </w:tcPr>
          <w:p w14:paraId="5CA1C05C" w14:textId="77777777" w:rsidR="008A3AA4" w:rsidRPr="003D34D3" w:rsidRDefault="008A3AA4" w:rsidP="003D34D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6651" w:type="dxa"/>
          </w:tcPr>
          <w:p w14:paraId="445D6E33" w14:textId="4CA3E2DC" w:rsidR="008A3AA4" w:rsidRPr="003D34D3" w:rsidRDefault="003D34D3" w:rsidP="008A3AA4">
            <w:p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Держава у Східній Європі. Одна з країн, з якою межує Україна. Президентська республіка. Дві офіційні мови.</w:t>
            </w:r>
            <w:r w:rsidR="008A4336">
              <w:rPr>
                <w:color w:val="auto"/>
                <w:lang w:val="uk-UA"/>
              </w:rPr>
              <w:t xml:space="preserve"> Рівнинний рельєф. Континентальна країна. Багато боліт.1/3 частина вкрита лісами. Відомі об’єкти – національний парк «Біловезька Пуща», собор Святої Софії.</w:t>
            </w:r>
          </w:p>
        </w:tc>
        <w:tc>
          <w:tcPr>
            <w:tcW w:w="2552" w:type="dxa"/>
            <w:vAlign w:val="center"/>
          </w:tcPr>
          <w:p w14:paraId="4F598021" w14:textId="06E1ED0A" w:rsidR="008A3AA4" w:rsidRPr="003D34D3" w:rsidRDefault="008A3AA4" w:rsidP="00663B0D">
            <w:pPr>
              <w:jc w:val="center"/>
              <w:rPr>
                <w:color w:val="auto"/>
                <w:lang w:val="uk-UA"/>
              </w:rPr>
            </w:pPr>
          </w:p>
        </w:tc>
      </w:tr>
      <w:tr w:rsidR="003D34D3" w:rsidRPr="003D34D3" w14:paraId="613FA035" w14:textId="77777777" w:rsidTr="000B365A">
        <w:tc>
          <w:tcPr>
            <w:tcW w:w="828" w:type="dxa"/>
          </w:tcPr>
          <w:p w14:paraId="774B4182" w14:textId="77777777" w:rsidR="003D34D3" w:rsidRPr="003D34D3" w:rsidRDefault="003D34D3" w:rsidP="003D34D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6651" w:type="dxa"/>
          </w:tcPr>
          <w:p w14:paraId="1D1D2146" w14:textId="77777777" w:rsidR="003D34D3" w:rsidRPr="003D34D3" w:rsidRDefault="008A4336" w:rsidP="008A3AA4">
            <w:p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Держава, що розташована в сейсмічно активній зоні Тихого океану. Має потужну економіку. Однонаціональна країна. Найдовша річка – Сінано. Ви можете займатися традиційним спортом цієї країни, якщо маєте вагу більше 100 кг. У національному театрі грають виключно чоловіки. Територія самураїв і сьогунів</w:t>
            </w:r>
            <w:r w:rsidR="00783E38">
              <w:rPr>
                <w:color w:val="auto"/>
                <w:lang w:val="uk-UA"/>
              </w:rPr>
              <w:t>. Національний символ країни – хризантема</w:t>
            </w:r>
            <w:r w:rsidR="006F4D06">
              <w:rPr>
                <w:color w:val="auto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14:paraId="01923674" w14:textId="244F4AE9" w:rsidR="003D34D3" w:rsidRPr="003D34D3" w:rsidRDefault="003D34D3" w:rsidP="00663B0D">
            <w:pPr>
              <w:jc w:val="center"/>
              <w:rPr>
                <w:color w:val="auto"/>
                <w:lang w:val="uk-UA"/>
              </w:rPr>
            </w:pPr>
          </w:p>
        </w:tc>
      </w:tr>
      <w:tr w:rsidR="008A3AA4" w:rsidRPr="003D34D3" w14:paraId="6CB5E964" w14:textId="77777777" w:rsidTr="000B365A">
        <w:tc>
          <w:tcPr>
            <w:tcW w:w="828" w:type="dxa"/>
          </w:tcPr>
          <w:p w14:paraId="60F20791" w14:textId="77777777" w:rsidR="008A3AA4" w:rsidRPr="003D34D3" w:rsidRDefault="008A3AA4" w:rsidP="003D34D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6651" w:type="dxa"/>
          </w:tcPr>
          <w:p w14:paraId="401923B6" w14:textId="7395D39D" w:rsidR="008A3AA4" w:rsidRPr="003D34D3" w:rsidRDefault="00783E38" w:rsidP="00783E38">
            <w:p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Європейське місто, засноване в 753 р. до н. е. Населення близько 3 млн осіб. Розташоване </w:t>
            </w:r>
            <w:r w:rsidR="006F4D06">
              <w:rPr>
                <w:color w:val="auto"/>
                <w:lang w:val="uk-UA"/>
              </w:rPr>
              <w:t>в центрі півострова на с</w:t>
            </w:r>
            <w:r>
              <w:rPr>
                <w:color w:val="auto"/>
                <w:lang w:val="uk-UA"/>
              </w:rPr>
              <w:t xml:space="preserve">еми пагорбах на березі </w:t>
            </w:r>
            <w:r w:rsidR="00903D38">
              <w:rPr>
                <w:color w:val="auto"/>
                <w:lang w:val="uk-UA"/>
              </w:rPr>
              <w:t xml:space="preserve">річки </w:t>
            </w:r>
            <w:r>
              <w:rPr>
                <w:color w:val="auto"/>
                <w:lang w:val="uk-UA"/>
              </w:rPr>
              <w:t xml:space="preserve">Тибр. За приказкою, всі дороги ведуть сюди. Батьківщина </w:t>
            </w:r>
            <w:r w:rsidR="008136A9">
              <w:rPr>
                <w:color w:val="auto"/>
                <w:lang w:val="uk-UA"/>
              </w:rPr>
              <w:t>гладіаторів. Відомі місця – Форум, Колізей, Пантеон</w:t>
            </w:r>
            <w:r w:rsidR="00903D38">
              <w:rPr>
                <w:color w:val="auto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14:paraId="1F7BD563" w14:textId="10F9A1EB" w:rsidR="008A3AA4" w:rsidRPr="003D34D3" w:rsidRDefault="008A3AA4" w:rsidP="00663B0D">
            <w:pPr>
              <w:jc w:val="center"/>
              <w:rPr>
                <w:color w:val="auto"/>
                <w:lang w:val="uk-UA"/>
              </w:rPr>
            </w:pPr>
          </w:p>
        </w:tc>
      </w:tr>
      <w:tr w:rsidR="008A3AA4" w:rsidRPr="008A4336" w14:paraId="540064C9" w14:textId="77777777" w:rsidTr="000B365A">
        <w:tc>
          <w:tcPr>
            <w:tcW w:w="828" w:type="dxa"/>
          </w:tcPr>
          <w:p w14:paraId="19C78489" w14:textId="77777777" w:rsidR="008A3AA4" w:rsidRPr="003D34D3" w:rsidRDefault="008A3AA4" w:rsidP="003D34D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6651" w:type="dxa"/>
          </w:tcPr>
          <w:p w14:paraId="16344221" w14:textId="77777777" w:rsidR="008A3AA4" w:rsidRPr="003D34D3" w:rsidRDefault="008136A9" w:rsidP="006F4D06">
            <w:p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Півострів на</w:t>
            </w:r>
            <w:r w:rsidR="005C2DE7">
              <w:rPr>
                <w:color w:val="auto"/>
                <w:lang w:val="uk-UA"/>
              </w:rPr>
              <w:t xml:space="preserve"> північному </w:t>
            </w:r>
            <w:r w:rsidRPr="005C2DE7">
              <w:rPr>
                <w:color w:val="auto"/>
                <w:lang w:val="uk-UA"/>
              </w:rPr>
              <w:t>заході</w:t>
            </w:r>
            <w:r>
              <w:rPr>
                <w:color w:val="auto"/>
                <w:lang w:val="uk-UA"/>
              </w:rPr>
              <w:t xml:space="preserve"> Північної Америки. Входить до складу США</w:t>
            </w:r>
            <w:r w:rsidR="009330A4">
              <w:rPr>
                <w:color w:val="auto"/>
                <w:lang w:val="uk-UA"/>
              </w:rPr>
              <w:t>.</w:t>
            </w:r>
            <w:r w:rsidR="006F4D06">
              <w:rPr>
                <w:color w:val="auto"/>
                <w:lang w:val="uk-UA"/>
              </w:rPr>
              <w:t xml:space="preserve"> Довжина 700-800 км, ширина 10-170 км. Зайнятий переважно Алеутським хребтом. Поширена гірська тундра. Має поклади нафти, золота. </w:t>
            </w:r>
          </w:p>
        </w:tc>
        <w:tc>
          <w:tcPr>
            <w:tcW w:w="2552" w:type="dxa"/>
          </w:tcPr>
          <w:p w14:paraId="6DD9B4F7" w14:textId="53C55C9B" w:rsidR="008A3AA4" w:rsidRPr="003D34D3" w:rsidRDefault="008A3AA4" w:rsidP="00663B0D">
            <w:pPr>
              <w:jc w:val="center"/>
              <w:rPr>
                <w:color w:val="auto"/>
                <w:lang w:val="uk-UA"/>
              </w:rPr>
            </w:pPr>
          </w:p>
        </w:tc>
      </w:tr>
      <w:tr w:rsidR="008A3AA4" w:rsidRPr="008136A9" w14:paraId="28C34C87" w14:textId="77777777" w:rsidTr="000B365A">
        <w:tc>
          <w:tcPr>
            <w:tcW w:w="828" w:type="dxa"/>
          </w:tcPr>
          <w:p w14:paraId="2E275301" w14:textId="77777777" w:rsidR="008A3AA4" w:rsidRPr="003D34D3" w:rsidRDefault="008A3AA4" w:rsidP="003D34D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6651" w:type="dxa"/>
          </w:tcPr>
          <w:p w14:paraId="35A81AFD" w14:textId="3324D976" w:rsidR="008A3AA4" w:rsidRPr="003D34D3" w:rsidRDefault="00663B0D" w:rsidP="008A3AA4">
            <w:p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Гори</w:t>
            </w:r>
            <w:r w:rsidR="00EE6EC6">
              <w:rPr>
                <w:color w:val="auto"/>
                <w:lang w:val="uk-UA"/>
              </w:rPr>
              <w:t>, що розташовані в межах восьми країн: Україна, Угорщина, Чехія, Польща, Словаччина, Румунія, Сербія, Австрія. Дугою оточують Середньодунайську рівнину</w:t>
            </w:r>
            <w:r w:rsidR="00F64D39">
              <w:rPr>
                <w:color w:val="auto"/>
                <w:lang w:val="uk-UA"/>
              </w:rPr>
              <w:t>. Один із головних вододілів Європи (між Балтійським і Чорним морями). Найвища точка – Герлаховський пік (2655 м)</w:t>
            </w:r>
          </w:p>
        </w:tc>
        <w:tc>
          <w:tcPr>
            <w:tcW w:w="2552" w:type="dxa"/>
          </w:tcPr>
          <w:p w14:paraId="0D203CA5" w14:textId="557E94E7" w:rsidR="008A3AA4" w:rsidRPr="003D34D3" w:rsidRDefault="008A3AA4" w:rsidP="00663B0D">
            <w:pPr>
              <w:jc w:val="center"/>
              <w:rPr>
                <w:color w:val="auto"/>
                <w:lang w:val="uk-UA"/>
              </w:rPr>
            </w:pPr>
          </w:p>
        </w:tc>
      </w:tr>
      <w:tr w:rsidR="008A3AA4" w:rsidRPr="008136A9" w14:paraId="78E6C325" w14:textId="77777777" w:rsidTr="000B365A">
        <w:tc>
          <w:tcPr>
            <w:tcW w:w="828" w:type="dxa"/>
          </w:tcPr>
          <w:p w14:paraId="675B8E90" w14:textId="77777777" w:rsidR="008A3AA4" w:rsidRPr="003D34D3" w:rsidRDefault="008A3AA4" w:rsidP="003D34D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6651" w:type="dxa"/>
          </w:tcPr>
          <w:p w14:paraId="3E791B01" w14:textId="29BB3AC7" w:rsidR="008A3AA4" w:rsidRPr="003D34D3" w:rsidRDefault="00F64D39" w:rsidP="008A3AA4">
            <w:p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Протока між материками Євразія та Північна Америка. З’єднує Північний Льодовитий із Тихим океаном. Довжина 96</w:t>
            </w:r>
            <w:r w:rsidR="00903D38">
              <w:rPr>
                <w:color w:val="auto"/>
                <w:lang w:val="uk-UA"/>
              </w:rPr>
              <w:t> </w:t>
            </w:r>
            <w:r>
              <w:rPr>
                <w:color w:val="auto"/>
                <w:lang w:val="uk-UA"/>
              </w:rPr>
              <w:t>км. Посеред неї проходить кордон між США та Росією.</w:t>
            </w:r>
          </w:p>
        </w:tc>
        <w:tc>
          <w:tcPr>
            <w:tcW w:w="2552" w:type="dxa"/>
          </w:tcPr>
          <w:p w14:paraId="470DD665" w14:textId="74233FA7" w:rsidR="008A3AA4" w:rsidRPr="003D34D3" w:rsidRDefault="008A3AA4" w:rsidP="00663B0D">
            <w:pPr>
              <w:jc w:val="center"/>
              <w:rPr>
                <w:color w:val="auto"/>
                <w:lang w:val="uk-UA"/>
              </w:rPr>
            </w:pPr>
          </w:p>
        </w:tc>
      </w:tr>
      <w:tr w:rsidR="00F64D39" w:rsidRPr="008136A9" w14:paraId="3EB1023F" w14:textId="77777777" w:rsidTr="000B365A">
        <w:tc>
          <w:tcPr>
            <w:tcW w:w="828" w:type="dxa"/>
          </w:tcPr>
          <w:p w14:paraId="6ACB6CD1" w14:textId="77777777" w:rsidR="00F64D39" w:rsidRPr="003D34D3" w:rsidRDefault="00F64D39" w:rsidP="003D34D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6651" w:type="dxa"/>
          </w:tcPr>
          <w:p w14:paraId="191A8AFC" w14:textId="0D590EEC" w:rsidR="00F64D39" w:rsidRDefault="00E47D94" w:rsidP="008A3AA4">
            <w:p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Внутрішнє море басейну Атлантичного океану. Омиває Україну та Росію. Сполучається з Чорним морем Керченською протокою. Максимальна глибина – 15 м. Береги переважно низинні, порізані численними затоками</w:t>
            </w:r>
          </w:p>
        </w:tc>
        <w:tc>
          <w:tcPr>
            <w:tcW w:w="2552" w:type="dxa"/>
          </w:tcPr>
          <w:p w14:paraId="2A529F2B" w14:textId="074DCC6D" w:rsidR="00F64D39" w:rsidRDefault="00F64D39" w:rsidP="00663B0D">
            <w:pPr>
              <w:jc w:val="center"/>
              <w:rPr>
                <w:color w:val="auto"/>
                <w:lang w:val="uk-UA"/>
              </w:rPr>
            </w:pPr>
          </w:p>
        </w:tc>
      </w:tr>
      <w:tr w:rsidR="00E47D94" w:rsidRPr="008136A9" w14:paraId="6A56A4D5" w14:textId="77777777" w:rsidTr="000B365A">
        <w:tc>
          <w:tcPr>
            <w:tcW w:w="828" w:type="dxa"/>
          </w:tcPr>
          <w:p w14:paraId="7A35F493" w14:textId="77777777" w:rsidR="00E47D94" w:rsidRPr="003D34D3" w:rsidRDefault="00E47D94" w:rsidP="003D34D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6651" w:type="dxa"/>
          </w:tcPr>
          <w:p w14:paraId="02F49F18" w14:textId="3504B071" w:rsidR="00E47D94" w:rsidRDefault="00E47D94" w:rsidP="008A3AA4">
            <w:p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Озеро розташоване між двома країнами – Перу та Болівія. </w:t>
            </w:r>
            <w:r w:rsidR="004C5932">
              <w:rPr>
                <w:color w:val="auto"/>
                <w:lang w:val="uk-UA"/>
              </w:rPr>
              <w:t>В</w:t>
            </w:r>
            <w:r w:rsidR="004C5932" w:rsidRPr="004C5932">
              <w:rPr>
                <w:color w:val="auto"/>
                <w:lang w:val="uk-UA"/>
              </w:rPr>
              <w:t>исота</w:t>
            </w:r>
            <w:r w:rsidR="004C5932">
              <w:rPr>
                <w:color w:val="auto"/>
                <w:lang w:val="uk-UA"/>
              </w:rPr>
              <w:t xml:space="preserve">, на якій розташоване – </w:t>
            </w:r>
            <w:r w:rsidR="004C5932" w:rsidRPr="004C5932">
              <w:rPr>
                <w:color w:val="auto"/>
                <w:lang w:val="uk-UA"/>
              </w:rPr>
              <w:t>3811 м над рівнем моря.</w:t>
            </w:r>
            <w:r w:rsidR="004C5932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Його називають «морем в Андах». Розміри змінюються залежно від температури повітря: чим тепліше, тим більше води отримує. Складається з двох частин об’єднаних протокою Тікуїна. Вода ніколи не замерзає. Довжина – 230 км, а ширина – 97 км. Впадає 25 річок, а витікає лише одна – річка Десагуадеро. Вода має зелено-блакитний</w:t>
            </w:r>
            <w:r w:rsidR="007F3AA8">
              <w:rPr>
                <w:color w:val="auto"/>
                <w:lang w:val="uk-UA"/>
              </w:rPr>
              <w:t xml:space="preserve"> колір. Розміщені острови Сонця та Місяця</w:t>
            </w:r>
            <w:r w:rsidR="00903D38">
              <w:rPr>
                <w:color w:val="auto"/>
                <w:lang w:val="uk-UA"/>
              </w:rPr>
              <w:t>.</w:t>
            </w:r>
          </w:p>
        </w:tc>
        <w:tc>
          <w:tcPr>
            <w:tcW w:w="2552" w:type="dxa"/>
          </w:tcPr>
          <w:p w14:paraId="7D882093" w14:textId="4EA834A8" w:rsidR="00E47D94" w:rsidRDefault="00E47D94" w:rsidP="00663B0D">
            <w:pPr>
              <w:jc w:val="center"/>
              <w:rPr>
                <w:color w:val="auto"/>
                <w:lang w:val="uk-UA"/>
              </w:rPr>
            </w:pPr>
          </w:p>
        </w:tc>
      </w:tr>
      <w:tr w:rsidR="004C5932" w:rsidRPr="004C5932" w14:paraId="116C6E62" w14:textId="77777777" w:rsidTr="000B365A">
        <w:tc>
          <w:tcPr>
            <w:tcW w:w="828" w:type="dxa"/>
          </w:tcPr>
          <w:p w14:paraId="0187D829" w14:textId="77777777" w:rsidR="004C5932" w:rsidRPr="003D34D3" w:rsidRDefault="004C5932" w:rsidP="003D34D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6651" w:type="dxa"/>
          </w:tcPr>
          <w:p w14:paraId="537C4BF3" w14:textId="16A12386" w:rsidR="004C5932" w:rsidRDefault="004C5932" w:rsidP="008A3AA4">
            <w:p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Річка довжиною 2201 км. Через цю річку проходив відомий шлях «із варяг у греки». Через неї збудований перший у світі суцільнозварний міст у 1953 році – міст Патона. Протікає територією трьох країн (Росія, Білорусь, Україна), одна зі столиць якої розташована на ній. Витік – Валдайська височина, гирло – Чорне море. Зарегульована</w:t>
            </w:r>
            <w:r w:rsidR="000D528C">
              <w:rPr>
                <w:color w:val="auto"/>
                <w:lang w:val="uk-UA"/>
              </w:rPr>
              <w:t>.</w:t>
            </w:r>
          </w:p>
        </w:tc>
        <w:tc>
          <w:tcPr>
            <w:tcW w:w="2552" w:type="dxa"/>
          </w:tcPr>
          <w:p w14:paraId="627A85D0" w14:textId="25F900AD" w:rsidR="004C5932" w:rsidRDefault="004C5932" w:rsidP="00663B0D">
            <w:pPr>
              <w:jc w:val="center"/>
              <w:rPr>
                <w:color w:val="auto"/>
                <w:lang w:val="uk-UA"/>
              </w:rPr>
            </w:pPr>
          </w:p>
        </w:tc>
      </w:tr>
      <w:tr w:rsidR="004C5932" w:rsidRPr="004C5932" w14:paraId="76D38875" w14:textId="77777777" w:rsidTr="000B365A">
        <w:tc>
          <w:tcPr>
            <w:tcW w:w="828" w:type="dxa"/>
          </w:tcPr>
          <w:p w14:paraId="40B489AC" w14:textId="77777777" w:rsidR="004C5932" w:rsidRPr="003D34D3" w:rsidRDefault="004C5932" w:rsidP="003D34D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6651" w:type="dxa"/>
          </w:tcPr>
          <w:p w14:paraId="69125F8D" w14:textId="6321540E" w:rsidR="004C5932" w:rsidRDefault="009032F8" w:rsidP="008A3AA4">
            <w:pPr>
              <w:rPr>
                <w:color w:val="auto"/>
                <w:lang w:val="uk-UA"/>
              </w:rPr>
            </w:pPr>
            <w:r w:rsidRPr="009032F8">
              <w:rPr>
                <w:color w:val="auto"/>
                <w:lang w:val="uk-UA"/>
              </w:rPr>
              <w:t xml:space="preserve">Площа </w:t>
            </w:r>
            <w:r>
              <w:rPr>
                <w:color w:val="auto"/>
                <w:lang w:val="uk-UA"/>
              </w:rPr>
              <w:t xml:space="preserve">пустелі – </w:t>
            </w:r>
            <w:r w:rsidRPr="009032F8">
              <w:rPr>
                <w:color w:val="auto"/>
                <w:lang w:val="uk-UA"/>
              </w:rPr>
              <w:t>понад 7 млн км²</w:t>
            </w:r>
            <w:r w:rsidR="00C50C2F">
              <w:rPr>
                <w:color w:val="auto"/>
                <w:lang w:val="uk-UA"/>
              </w:rPr>
              <w:t xml:space="preserve">. </w:t>
            </w:r>
            <w:r w:rsidR="004C5932">
              <w:rPr>
                <w:color w:val="auto"/>
                <w:lang w:val="uk-UA"/>
              </w:rPr>
              <w:t>Вигляд цієї пустелі постійно змінюють бурі. Мешкають племена туарегів і теда.</w:t>
            </w:r>
            <w:r>
              <w:rPr>
                <w:color w:val="auto"/>
                <w:lang w:val="uk-UA"/>
              </w:rPr>
              <w:t xml:space="preserve"> Постійно збільшується у розмірах. Її «столицею» є місто Агадес. 10 % площі – піски, а вся інша територія – хамади. Є ваді.</w:t>
            </w:r>
          </w:p>
        </w:tc>
        <w:tc>
          <w:tcPr>
            <w:tcW w:w="2552" w:type="dxa"/>
          </w:tcPr>
          <w:p w14:paraId="00E89CC9" w14:textId="5C9BB90C" w:rsidR="004C5932" w:rsidRDefault="004C5932" w:rsidP="00663B0D">
            <w:pPr>
              <w:jc w:val="center"/>
              <w:rPr>
                <w:color w:val="auto"/>
                <w:lang w:val="uk-UA"/>
              </w:rPr>
            </w:pPr>
          </w:p>
        </w:tc>
      </w:tr>
    </w:tbl>
    <w:p w14:paraId="228B1FF2" w14:textId="77777777" w:rsidR="002072BE" w:rsidRPr="005C7D92" w:rsidRDefault="002072BE" w:rsidP="00C549CD">
      <w:pPr>
        <w:tabs>
          <w:tab w:val="left" w:pos="284"/>
        </w:tabs>
        <w:jc w:val="both"/>
        <w:rPr>
          <w:i/>
          <w:highlight w:val="yellow"/>
          <w:lang w:val="uk-UA"/>
        </w:rPr>
      </w:pPr>
      <w:r w:rsidRPr="00BA7EA0">
        <w:rPr>
          <w:i/>
          <w:highlight w:val="yellow"/>
        </w:rPr>
        <w:br w:type="page"/>
      </w:r>
    </w:p>
    <w:p w14:paraId="4E554CE6" w14:textId="77777777" w:rsidR="006C3D5C" w:rsidRPr="000143F1" w:rsidRDefault="001E5948">
      <w:pPr>
        <w:jc w:val="center"/>
        <w:rPr>
          <w:b/>
          <w:lang w:val="uk-UA"/>
        </w:rPr>
      </w:pPr>
      <w:r w:rsidRPr="000143F1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D16F46">
        <w:rPr>
          <w:b/>
          <w:lang w:val="uk-UA"/>
        </w:rPr>
        <w:t>9</w:t>
      </w:r>
      <w:r w:rsidRPr="000143F1">
        <w:rPr>
          <w:b/>
          <w:lang w:val="uk-UA"/>
        </w:rPr>
        <w:t xml:space="preserve"> рік)</w:t>
      </w:r>
    </w:p>
    <w:p w14:paraId="3973E00F" w14:textId="77777777" w:rsidR="006C3D5C" w:rsidRPr="000143F1" w:rsidRDefault="001E5948">
      <w:pPr>
        <w:jc w:val="center"/>
        <w:rPr>
          <w:b/>
          <w:lang w:val="uk-UA"/>
        </w:rPr>
      </w:pPr>
      <w:r w:rsidRPr="000143F1">
        <w:rPr>
          <w:b/>
          <w:lang w:val="uk-UA"/>
        </w:rPr>
        <w:t>9 клас</w:t>
      </w:r>
    </w:p>
    <w:p w14:paraId="2D676462" w14:textId="77777777" w:rsidR="006C3D5C" w:rsidRPr="000143F1" w:rsidRDefault="000C6510">
      <w:pPr>
        <w:jc w:val="center"/>
        <w:rPr>
          <w:b/>
          <w:lang w:val="uk-UA"/>
        </w:rPr>
      </w:pPr>
      <w:r>
        <w:rPr>
          <w:b/>
          <w:lang w:val="uk-UA"/>
        </w:rPr>
        <w:t>Тести (</w:t>
      </w:r>
      <w:r w:rsidR="001E5948" w:rsidRPr="000143F1">
        <w:rPr>
          <w:b/>
          <w:lang w:val="uk-UA"/>
        </w:rPr>
        <w:t>1</w:t>
      </w:r>
      <w:r>
        <w:rPr>
          <w:b/>
          <w:lang w:val="uk-UA"/>
        </w:rPr>
        <w:t>9</w:t>
      </w:r>
      <w:r w:rsidR="001E5948" w:rsidRPr="000143F1">
        <w:rPr>
          <w:b/>
          <w:lang w:val="uk-UA"/>
        </w:rPr>
        <w:t xml:space="preserve"> бал</w:t>
      </w:r>
      <w:r>
        <w:rPr>
          <w:b/>
          <w:lang w:val="uk-UA"/>
        </w:rPr>
        <w:t>ів</w:t>
      </w:r>
      <w:r w:rsidR="001E5948" w:rsidRPr="000143F1">
        <w:rPr>
          <w:b/>
          <w:lang w:val="uk-UA"/>
        </w:rPr>
        <w:t>)</w:t>
      </w:r>
    </w:p>
    <w:p w14:paraId="7282E1A2" w14:textId="77777777" w:rsidR="006C3D5C" w:rsidRPr="000143F1" w:rsidRDefault="001E5948">
      <w:pPr>
        <w:pStyle w:val="Default"/>
        <w:jc w:val="center"/>
      </w:pPr>
      <w:r w:rsidRPr="000143F1">
        <w:rPr>
          <w:b/>
          <w:lang w:val="uk-UA"/>
        </w:rPr>
        <w:t>І рівень</w:t>
      </w:r>
    </w:p>
    <w:p w14:paraId="2217027C" w14:textId="77777777" w:rsidR="006C3D5C" w:rsidRPr="000143F1" w:rsidRDefault="001E5948">
      <w:pPr>
        <w:jc w:val="both"/>
        <w:rPr>
          <w:b/>
          <w:lang w:val="uk-UA"/>
        </w:rPr>
      </w:pPr>
      <w:r w:rsidRPr="000143F1">
        <w:rPr>
          <w:b/>
          <w:bCs/>
          <w:lang w:val="uk-UA"/>
        </w:rPr>
        <w:t>Завдання 1-10 із вибором однієї правильної відповіді. О</w:t>
      </w:r>
      <w:r w:rsidRPr="000143F1">
        <w:rPr>
          <w:b/>
          <w:lang w:val="uk-UA"/>
        </w:rPr>
        <w:t>цінюються в 1 бал за кожну правильну відповідь (10 х 1 = 10 балів).</w:t>
      </w:r>
    </w:p>
    <w:p w14:paraId="67C7019F" w14:textId="2CA14D6A" w:rsidR="006C3D5C" w:rsidRPr="00B06B5A" w:rsidRDefault="001E5948">
      <w:pPr>
        <w:jc w:val="both"/>
        <w:rPr>
          <w:sz w:val="22"/>
          <w:szCs w:val="22"/>
          <w:lang w:val="uk-UA"/>
        </w:rPr>
      </w:pPr>
      <w:r w:rsidRPr="00B06B5A">
        <w:rPr>
          <w:b/>
          <w:sz w:val="22"/>
          <w:szCs w:val="22"/>
          <w:lang w:val="uk-UA"/>
        </w:rPr>
        <w:t xml:space="preserve">1. </w:t>
      </w:r>
      <w:r w:rsidR="00B06B5A" w:rsidRPr="00B06B5A">
        <w:rPr>
          <w:sz w:val="22"/>
          <w:szCs w:val="22"/>
          <w:lang w:val="uk-UA"/>
        </w:rPr>
        <w:t>Які процеси в літосфері є основною причиною землетрусів на планеті?</w:t>
      </w:r>
    </w:p>
    <w:p w14:paraId="589621E7" w14:textId="53150BD8" w:rsidR="006C3D5C" w:rsidRPr="00B06B5A" w:rsidRDefault="001E5948">
      <w:pPr>
        <w:rPr>
          <w:sz w:val="22"/>
          <w:szCs w:val="22"/>
          <w:lang w:val="uk-UA"/>
        </w:rPr>
      </w:pPr>
      <w:r w:rsidRPr="00B06B5A">
        <w:rPr>
          <w:b/>
          <w:bCs/>
          <w:sz w:val="22"/>
          <w:szCs w:val="22"/>
          <w:lang w:val="uk-UA"/>
        </w:rPr>
        <w:t xml:space="preserve">А </w:t>
      </w:r>
      <w:r w:rsidR="00B06B5A" w:rsidRPr="00B06B5A">
        <w:rPr>
          <w:bCs/>
          <w:sz w:val="22"/>
          <w:szCs w:val="22"/>
          <w:lang w:val="uk-UA"/>
        </w:rPr>
        <w:t>рух магми від астеносфери до поверхні Землі</w:t>
      </w:r>
    </w:p>
    <w:p w14:paraId="129F7F66" w14:textId="776E4BAE" w:rsidR="006C3D5C" w:rsidRPr="00B06B5A" w:rsidRDefault="001E5948">
      <w:pPr>
        <w:rPr>
          <w:sz w:val="22"/>
          <w:szCs w:val="22"/>
          <w:lang w:val="uk-UA"/>
        </w:rPr>
      </w:pPr>
      <w:r w:rsidRPr="00B06B5A">
        <w:rPr>
          <w:b/>
          <w:bCs/>
          <w:sz w:val="22"/>
          <w:szCs w:val="22"/>
          <w:lang w:val="uk-UA"/>
        </w:rPr>
        <w:t xml:space="preserve">Б </w:t>
      </w:r>
      <w:r w:rsidR="00434328" w:rsidRPr="008376EE">
        <w:rPr>
          <w:bCs/>
          <w:sz w:val="22"/>
          <w:szCs w:val="22"/>
          <w:lang w:val="uk-UA"/>
        </w:rPr>
        <w:t>розривні рухи та зміщення пластів літосфери</w:t>
      </w:r>
    </w:p>
    <w:p w14:paraId="0BE735CA" w14:textId="71233600" w:rsidR="006C3D5C" w:rsidRPr="00B06B5A" w:rsidRDefault="001E5948">
      <w:pPr>
        <w:rPr>
          <w:sz w:val="22"/>
          <w:szCs w:val="22"/>
          <w:lang w:val="uk-UA"/>
        </w:rPr>
      </w:pPr>
      <w:r w:rsidRPr="00B06B5A">
        <w:rPr>
          <w:b/>
          <w:bCs/>
          <w:sz w:val="22"/>
          <w:szCs w:val="22"/>
          <w:lang w:val="uk-UA"/>
        </w:rPr>
        <w:t xml:space="preserve">В </w:t>
      </w:r>
      <w:r w:rsidR="00434328" w:rsidRPr="00434328">
        <w:rPr>
          <w:bCs/>
          <w:sz w:val="22"/>
          <w:szCs w:val="22"/>
          <w:lang w:val="uk-UA"/>
        </w:rPr>
        <w:t>повільні вертикальні рухи літосфери</w:t>
      </w:r>
    </w:p>
    <w:p w14:paraId="40072FAB" w14:textId="375CEE38" w:rsidR="006C3D5C" w:rsidRPr="00B06B5A" w:rsidRDefault="001E5948">
      <w:pPr>
        <w:rPr>
          <w:b/>
          <w:sz w:val="22"/>
          <w:szCs w:val="22"/>
          <w:lang w:val="uk-UA"/>
        </w:rPr>
      </w:pPr>
      <w:r w:rsidRPr="00B06B5A">
        <w:rPr>
          <w:b/>
          <w:bCs/>
          <w:sz w:val="22"/>
          <w:szCs w:val="22"/>
          <w:lang w:val="uk-UA"/>
        </w:rPr>
        <w:t xml:space="preserve">Г </w:t>
      </w:r>
      <w:r w:rsidR="00434328" w:rsidRPr="00434328">
        <w:rPr>
          <w:bCs/>
          <w:sz w:val="22"/>
          <w:szCs w:val="22"/>
          <w:lang w:val="uk-UA"/>
        </w:rPr>
        <w:t>повільні горизонтальні рухи літосфери</w:t>
      </w:r>
    </w:p>
    <w:p w14:paraId="6EBC902E" w14:textId="76370237" w:rsidR="006C3D5C" w:rsidRPr="00434328" w:rsidRDefault="006C3D5C">
      <w:pPr>
        <w:rPr>
          <w:bCs/>
          <w:sz w:val="22"/>
          <w:szCs w:val="22"/>
          <w:lang w:val="uk-UA"/>
        </w:rPr>
      </w:pPr>
    </w:p>
    <w:p w14:paraId="52F4257A" w14:textId="4597E03A" w:rsidR="006C3D5C" w:rsidRPr="00AC0E7A" w:rsidRDefault="001E5948">
      <w:pPr>
        <w:jc w:val="both"/>
        <w:rPr>
          <w:sz w:val="22"/>
          <w:szCs w:val="22"/>
          <w:lang w:val="uk-UA"/>
        </w:rPr>
      </w:pPr>
      <w:r w:rsidRPr="00AC0E7A">
        <w:rPr>
          <w:b/>
          <w:sz w:val="22"/>
          <w:szCs w:val="22"/>
          <w:lang w:val="uk-UA"/>
        </w:rPr>
        <w:t>2</w:t>
      </w:r>
      <w:bookmarkStart w:id="2" w:name="_Hlk23257095"/>
      <w:r w:rsidRPr="00AC0E7A">
        <w:rPr>
          <w:b/>
          <w:sz w:val="22"/>
          <w:szCs w:val="22"/>
          <w:lang w:val="uk-UA"/>
        </w:rPr>
        <w:t xml:space="preserve">. </w:t>
      </w:r>
      <w:r w:rsidR="00AC0E7A" w:rsidRPr="00AC0E7A">
        <w:rPr>
          <w:sz w:val="22"/>
          <w:szCs w:val="22"/>
          <w:lang w:val="uk-UA"/>
        </w:rPr>
        <w:t>Проявом якої загальногеографічної закономірності є зміна властивостей природних компонентів від екватора до полюсів?</w:t>
      </w:r>
    </w:p>
    <w:p w14:paraId="6E114830" w14:textId="664D82EE" w:rsidR="0005139B" w:rsidRDefault="001E5948">
      <w:pPr>
        <w:rPr>
          <w:b/>
          <w:bCs/>
          <w:sz w:val="22"/>
          <w:szCs w:val="22"/>
          <w:lang w:val="uk-UA"/>
        </w:rPr>
      </w:pPr>
      <w:r w:rsidRPr="00AC0E7A">
        <w:rPr>
          <w:b/>
          <w:bCs/>
          <w:sz w:val="22"/>
          <w:szCs w:val="22"/>
          <w:lang w:val="uk-UA"/>
        </w:rPr>
        <w:t xml:space="preserve">А  </w:t>
      </w:r>
      <w:r w:rsidR="0005139B" w:rsidRPr="0005139B">
        <w:rPr>
          <w:sz w:val="22"/>
          <w:szCs w:val="22"/>
          <w:lang w:val="uk-UA"/>
        </w:rPr>
        <w:t>цілісність</w:t>
      </w:r>
    </w:p>
    <w:p w14:paraId="129284FF" w14:textId="2EBF9279" w:rsidR="006C3D5C" w:rsidRPr="00AC0E7A" w:rsidRDefault="001E5948">
      <w:pPr>
        <w:rPr>
          <w:b/>
          <w:sz w:val="22"/>
          <w:szCs w:val="22"/>
          <w:lang w:val="uk-UA"/>
        </w:rPr>
      </w:pPr>
      <w:r w:rsidRPr="00AC0E7A">
        <w:rPr>
          <w:b/>
          <w:bCs/>
          <w:sz w:val="22"/>
          <w:szCs w:val="22"/>
          <w:lang w:val="uk-UA"/>
        </w:rPr>
        <w:t xml:space="preserve">Б  </w:t>
      </w:r>
      <w:r w:rsidR="0005139B" w:rsidRPr="0005139B">
        <w:rPr>
          <w:sz w:val="22"/>
          <w:szCs w:val="22"/>
          <w:lang w:val="uk-UA"/>
        </w:rPr>
        <w:t>ритмічність</w:t>
      </w:r>
    </w:p>
    <w:p w14:paraId="1A04F44B" w14:textId="602754A2" w:rsidR="006C3D5C" w:rsidRPr="00AC0E7A" w:rsidRDefault="001E5948">
      <w:pPr>
        <w:rPr>
          <w:sz w:val="22"/>
          <w:szCs w:val="22"/>
          <w:lang w:val="uk-UA"/>
        </w:rPr>
      </w:pPr>
      <w:r w:rsidRPr="00AC0E7A">
        <w:rPr>
          <w:b/>
          <w:bCs/>
          <w:sz w:val="22"/>
          <w:szCs w:val="22"/>
          <w:lang w:val="uk-UA"/>
        </w:rPr>
        <w:t xml:space="preserve">В  </w:t>
      </w:r>
      <w:r w:rsidR="0005139B" w:rsidRPr="0005139B">
        <w:rPr>
          <w:sz w:val="22"/>
          <w:szCs w:val="22"/>
          <w:lang w:val="uk-UA"/>
        </w:rPr>
        <w:t>висотна поясність</w:t>
      </w:r>
    </w:p>
    <w:p w14:paraId="4B1CA9ED" w14:textId="2A21C7FE" w:rsidR="006C3D5C" w:rsidRPr="00AC0E7A" w:rsidRDefault="001E5948">
      <w:pPr>
        <w:rPr>
          <w:bCs/>
          <w:sz w:val="22"/>
          <w:szCs w:val="22"/>
          <w:lang w:val="uk-UA"/>
        </w:rPr>
      </w:pPr>
      <w:r w:rsidRPr="00AC0E7A">
        <w:rPr>
          <w:b/>
          <w:bCs/>
          <w:sz w:val="22"/>
          <w:szCs w:val="22"/>
          <w:lang w:val="uk-UA"/>
        </w:rPr>
        <w:t xml:space="preserve">Г </w:t>
      </w:r>
      <w:r w:rsidR="0005139B" w:rsidRPr="008376EE">
        <w:rPr>
          <w:sz w:val="22"/>
          <w:szCs w:val="22"/>
          <w:lang w:val="uk-UA"/>
        </w:rPr>
        <w:t>широтна зональність</w:t>
      </w:r>
    </w:p>
    <w:bookmarkEnd w:id="2"/>
    <w:p w14:paraId="25AFCA48" w14:textId="748B96B6" w:rsidR="006C3D5C" w:rsidRPr="000900B1" w:rsidRDefault="006C3D5C">
      <w:pPr>
        <w:rPr>
          <w:sz w:val="16"/>
          <w:szCs w:val="16"/>
          <w:lang w:val="uk-UA"/>
        </w:rPr>
      </w:pPr>
    </w:p>
    <w:p w14:paraId="63EFF62F" w14:textId="35717D6C" w:rsidR="006C3D5C" w:rsidRPr="00434328" w:rsidRDefault="001E5948">
      <w:pPr>
        <w:jc w:val="both"/>
        <w:rPr>
          <w:sz w:val="22"/>
          <w:szCs w:val="22"/>
          <w:lang w:val="uk-UA"/>
        </w:rPr>
      </w:pPr>
      <w:r w:rsidRPr="00434328">
        <w:rPr>
          <w:b/>
          <w:sz w:val="22"/>
          <w:szCs w:val="22"/>
          <w:lang w:val="uk-UA"/>
        </w:rPr>
        <w:t xml:space="preserve">3. </w:t>
      </w:r>
      <w:r w:rsidR="00434328" w:rsidRPr="00434328">
        <w:rPr>
          <w:sz w:val="22"/>
          <w:szCs w:val="22"/>
          <w:lang w:val="uk-UA"/>
        </w:rPr>
        <w:t>У процесі вкорінення магми в товщу земної кори по розломах рифтової зони Східної Африки сформувалися родовища</w:t>
      </w:r>
    </w:p>
    <w:p w14:paraId="07C4549A" w14:textId="0673A068" w:rsidR="006C3D5C" w:rsidRPr="00434328" w:rsidRDefault="001E5948">
      <w:pPr>
        <w:rPr>
          <w:b/>
          <w:sz w:val="22"/>
          <w:szCs w:val="22"/>
          <w:lang w:val="uk-UA"/>
        </w:rPr>
      </w:pPr>
      <w:r w:rsidRPr="00434328">
        <w:rPr>
          <w:b/>
          <w:bCs/>
          <w:sz w:val="22"/>
          <w:szCs w:val="22"/>
          <w:lang w:val="uk-UA"/>
        </w:rPr>
        <w:t xml:space="preserve">А </w:t>
      </w:r>
      <w:r w:rsidR="00434328" w:rsidRPr="00434328">
        <w:rPr>
          <w:sz w:val="22"/>
          <w:szCs w:val="22"/>
          <w:lang w:val="uk-UA"/>
        </w:rPr>
        <w:t>нафти і природного газу</w:t>
      </w:r>
    </w:p>
    <w:p w14:paraId="11EE3E29" w14:textId="4E131778" w:rsidR="006C3D5C" w:rsidRPr="00434328" w:rsidRDefault="001E5948">
      <w:pPr>
        <w:rPr>
          <w:sz w:val="22"/>
          <w:szCs w:val="22"/>
          <w:lang w:val="uk-UA"/>
        </w:rPr>
      </w:pPr>
      <w:r w:rsidRPr="00434328">
        <w:rPr>
          <w:b/>
          <w:bCs/>
          <w:sz w:val="22"/>
          <w:szCs w:val="22"/>
          <w:lang w:val="uk-UA"/>
        </w:rPr>
        <w:t xml:space="preserve">Б </w:t>
      </w:r>
      <w:r w:rsidR="00434328" w:rsidRPr="00434328">
        <w:rPr>
          <w:sz w:val="22"/>
          <w:szCs w:val="22"/>
          <w:lang w:val="uk-UA"/>
        </w:rPr>
        <w:t>кам’яного вугілля і графіту</w:t>
      </w:r>
    </w:p>
    <w:p w14:paraId="7BD376CB" w14:textId="0041D45F" w:rsidR="006C3D5C" w:rsidRPr="00434328" w:rsidRDefault="001E5948">
      <w:pPr>
        <w:rPr>
          <w:sz w:val="22"/>
          <w:szCs w:val="22"/>
          <w:lang w:val="uk-UA"/>
        </w:rPr>
      </w:pPr>
      <w:r w:rsidRPr="00434328">
        <w:rPr>
          <w:b/>
          <w:bCs/>
          <w:sz w:val="22"/>
          <w:szCs w:val="22"/>
          <w:lang w:val="uk-UA"/>
        </w:rPr>
        <w:t xml:space="preserve">В </w:t>
      </w:r>
      <w:r w:rsidR="00434328" w:rsidRPr="008376EE">
        <w:rPr>
          <w:sz w:val="22"/>
          <w:szCs w:val="22"/>
          <w:lang w:val="uk-UA"/>
        </w:rPr>
        <w:t>мідних і кобальтових руд</w:t>
      </w:r>
    </w:p>
    <w:p w14:paraId="7A814A05" w14:textId="06BCCD12" w:rsidR="006C3D5C" w:rsidRPr="00434328" w:rsidRDefault="001E5948">
      <w:pPr>
        <w:rPr>
          <w:b/>
          <w:sz w:val="22"/>
          <w:szCs w:val="22"/>
          <w:lang w:val="uk-UA"/>
        </w:rPr>
      </w:pPr>
      <w:r w:rsidRPr="00434328">
        <w:rPr>
          <w:b/>
          <w:bCs/>
          <w:sz w:val="22"/>
          <w:szCs w:val="22"/>
          <w:lang w:val="uk-UA"/>
        </w:rPr>
        <w:t>Г</w:t>
      </w:r>
      <w:r w:rsidR="00C37F32" w:rsidRPr="00434328">
        <w:rPr>
          <w:sz w:val="22"/>
          <w:szCs w:val="22"/>
          <w:lang w:val="uk-UA"/>
        </w:rPr>
        <w:t xml:space="preserve">  </w:t>
      </w:r>
      <w:r w:rsidR="00434328" w:rsidRPr="00434328">
        <w:rPr>
          <w:sz w:val="22"/>
          <w:szCs w:val="22"/>
          <w:lang w:val="uk-UA"/>
        </w:rPr>
        <w:t>алюмінієвих та ртутних руд</w:t>
      </w:r>
    </w:p>
    <w:p w14:paraId="4D01A0D2" w14:textId="70339A8B" w:rsidR="006C3D5C" w:rsidRPr="000900B1" w:rsidRDefault="006C3D5C">
      <w:pPr>
        <w:rPr>
          <w:sz w:val="16"/>
          <w:szCs w:val="16"/>
          <w:lang w:val="uk-UA"/>
        </w:rPr>
      </w:pPr>
    </w:p>
    <w:p w14:paraId="52836DA2" w14:textId="2F858B72" w:rsidR="006C3D5C" w:rsidRPr="00F83FAB" w:rsidRDefault="001E5948">
      <w:pPr>
        <w:rPr>
          <w:bCs/>
          <w:sz w:val="22"/>
          <w:szCs w:val="22"/>
          <w:lang w:val="uk-UA"/>
        </w:rPr>
      </w:pPr>
      <w:r w:rsidRPr="00F83FAB">
        <w:rPr>
          <w:b/>
          <w:sz w:val="22"/>
          <w:szCs w:val="22"/>
          <w:lang w:val="uk-UA"/>
        </w:rPr>
        <w:t xml:space="preserve">4. </w:t>
      </w:r>
      <w:r w:rsidR="00F83FAB" w:rsidRPr="00F83FAB">
        <w:rPr>
          <w:bCs/>
          <w:sz w:val="22"/>
          <w:szCs w:val="22"/>
          <w:lang w:val="uk-UA"/>
        </w:rPr>
        <w:t>Якщо на рівнинних просторах серед моря злакових трав з’являється безгорбий верблюд, проноситься пара мустангів, сторожко пригинає голову страус нанду, і лише вітер здаля</w:t>
      </w:r>
      <w:r w:rsidR="0004207D">
        <w:rPr>
          <w:bCs/>
          <w:sz w:val="22"/>
          <w:szCs w:val="22"/>
          <w:lang w:val="uk-UA"/>
        </w:rPr>
        <w:t xml:space="preserve"> доносить голоси гаучо, то це – </w:t>
      </w:r>
      <w:r w:rsidR="00F83FAB" w:rsidRPr="00F83FAB">
        <w:rPr>
          <w:bCs/>
          <w:sz w:val="22"/>
          <w:szCs w:val="22"/>
          <w:lang w:val="uk-UA"/>
        </w:rPr>
        <w:t>заповідна територія, де охороняється вцілілий острівець</w:t>
      </w:r>
    </w:p>
    <w:p w14:paraId="1711B56C" w14:textId="7F91B4CF" w:rsidR="006C3D5C" w:rsidRPr="00F83FAB" w:rsidRDefault="001E5948">
      <w:pPr>
        <w:rPr>
          <w:b/>
          <w:bCs/>
          <w:sz w:val="22"/>
          <w:szCs w:val="22"/>
          <w:lang w:val="uk-UA"/>
        </w:rPr>
      </w:pPr>
      <w:r w:rsidRPr="00F83FAB">
        <w:rPr>
          <w:b/>
          <w:sz w:val="22"/>
          <w:szCs w:val="22"/>
          <w:lang w:val="uk-UA"/>
        </w:rPr>
        <w:t>А</w:t>
      </w:r>
      <w:r w:rsidRPr="00F83FAB">
        <w:rPr>
          <w:sz w:val="22"/>
          <w:szCs w:val="22"/>
          <w:lang w:val="uk-UA"/>
        </w:rPr>
        <w:t xml:space="preserve"> </w:t>
      </w:r>
      <w:r w:rsidR="00F83FAB" w:rsidRPr="00F83FAB">
        <w:rPr>
          <w:color w:val="auto"/>
          <w:sz w:val="22"/>
          <w:szCs w:val="22"/>
          <w:lang w:val="uk-UA"/>
        </w:rPr>
        <w:t>степів Середньої Азії</w:t>
      </w:r>
    </w:p>
    <w:p w14:paraId="1D69B459" w14:textId="67C9CCCF" w:rsidR="006C3D5C" w:rsidRPr="00F83FAB" w:rsidRDefault="001E5948">
      <w:pPr>
        <w:rPr>
          <w:bCs/>
          <w:sz w:val="22"/>
          <w:szCs w:val="22"/>
          <w:lang w:val="uk-UA"/>
        </w:rPr>
      </w:pPr>
      <w:r w:rsidRPr="00F83FAB">
        <w:rPr>
          <w:b/>
          <w:sz w:val="22"/>
          <w:szCs w:val="22"/>
          <w:lang w:val="uk-UA"/>
        </w:rPr>
        <w:t xml:space="preserve">Б </w:t>
      </w:r>
      <w:r w:rsidR="00F83FAB" w:rsidRPr="00F83FAB">
        <w:rPr>
          <w:color w:val="auto"/>
          <w:sz w:val="22"/>
          <w:szCs w:val="22"/>
          <w:lang w:val="uk-UA"/>
        </w:rPr>
        <w:t>прерій Північної Америки</w:t>
      </w:r>
    </w:p>
    <w:p w14:paraId="7B387213" w14:textId="4514C085" w:rsidR="006C3D5C" w:rsidRPr="00F83FAB" w:rsidRDefault="001E5948">
      <w:pPr>
        <w:rPr>
          <w:bCs/>
          <w:sz w:val="22"/>
          <w:szCs w:val="22"/>
          <w:lang w:val="uk-UA"/>
        </w:rPr>
      </w:pPr>
      <w:r w:rsidRPr="00F83FAB">
        <w:rPr>
          <w:b/>
          <w:sz w:val="22"/>
          <w:szCs w:val="22"/>
          <w:lang w:val="uk-UA"/>
        </w:rPr>
        <w:t xml:space="preserve">В </w:t>
      </w:r>
      <w:r w:rsidR="00F83FAB" w:rsidRPr="008376EE">
        <w:rPr>
          <w:color w:val="auto"/>
          <w:sz w:val="22"/>
          <w:szCs w:val="22"/>
          <w:lang w:val="uk-UA"/>
        </w:rPr>
        <w:t>пампи Південної Америки</w:t>
      </w:r>
    </w:p>
    <w:p w14:paraId="3F7D4880" w14:textId="78B7D13C" w:rsidR="006C3D5C" w:rsidRPr="00F83FAB" w:rsidRDefault="001E5948">
      <w:pPr>
        <w:rPr>
          <w:bCs/>
          <w:sz w:val="22"/>
          <w:szCs w:val="22"/>
          <w:lang w:val="uk-UA"/>
        </w:rPr>
      </w:pPr>
      <w:r w:rsidRPr="00F83FAB">
        <w:rPr>
          <w:b/>
          <w:sz w:val="22"/>
          <w:szCs w:val="22"/>
          <w:lang w:val="uk-UA"/>
        </w:rPr>
        <w:t xml:space="preserve">Г </w:t>
      </w:r>
      <w:r w:rsidR="00F83FAB" w:rsidRPr="00F83FAB">
        <w:rPr>
          <w:color w:val="auto"/>
          <w:sz w:val="22"/>
          <w:szCs w:val="22"/>
          <w:lang w:val="uk-UA"/>
        </w:rPr>
        <w:t>саван півострова Індостан</w:t>
      </w:r>
    </w:p>
    <w:p w14:paraId="44532B3E" w14:textId="3103C560" w:rsidR="00750D9C" w:rsidRPr="000900B1" w:rsidRDefault="00750D9C">
      <w:pPr>
        <w:rPr>
          <w:color w:val="auto"/>
          <w:sz w:val="16"/>
          <w:szCs w:val="16"/>
          <w:lang w:val="uk-UA"/>
        </w:rPr>
      </w:pPr>
    </w:p>
    <w:p w14:paraId="45AED412" w14:textId="77777777" w:rsidR="006C3D5C" w:rsidRPr="0055215B" w:rsidRDefault="001E5948">
      <w:pPr>
        <w:rPr>
          <w:sz w:val="22"/>
          <w:szCs w:val="22"/>
          <w:lang w:val="uk-UA"/>
        </w:rPr>
      </w:pPr>
      <w:r w:rsidRPr="0055215B">
        <w:rPr>
          <w:b/>
          <w:sz w:val="22"/>
          <w:szCs w:val="22"/>
          <w:lang w:val="uk-UA"/>
        </w:rPr>
        <w:t xml:space="preserve">5. </w:t>
      </w:r>
      <w:r w:rsidR="0055215B" w:rsidRPr="0055215B">
        <w:rPr>
          <w:sz w:val="22"/>
          <w:szCs w:val="22"/>
          <w:lang w:val="uk-UA"/>
        </w:rPr>
        <w:t>Якщо відомі показники похилу двох річок, то за якою іншою характеристикою їх можна порівняти?</w:t>
      </w:r>
    </w:p>
    <w:p w14:paraId="5F0A9B9E" w14:textId="77777777" w:rsidR="006C3D5C" w:rsidRPr="008376EE" w:rsidRDefault="001E5948">
      <w:pPr>
        <w:rPr>
          <w:bCs/>
          <w:sz w:val="22"/>
          <w:szCs w:val="22"/>
          <w:lang w:val="uk-UA"/>
        </w:rPr>
      </w:pPr>
      <w:r w:rsidRPr="0055215B">
        <w:rPr>
          <w:b/>
          <w:sz w:val="22"/>
          <w:szCs w:val="22"/>
          <w:lang w:val="uk-UA"/>
        </w:rPr>
        <w:t>А</w:t>
      </w:r>
      <w:r w:rsidRPr="0055215B">
        <w:rPr>
          <w:sz w:val="22"/>
          <w:szCs w:val="22"/>
          <w:lang w:val="uk-UA"/>
        </w:rPr>
        <w:t xml:space="preserve"> </w:t>
      </w:r>
      <w:r w:rsidR="0055215B" w:rsidRPr="008376EE">
        <w:rPr>
          <w:bCs/>
          <w:color w:val="auto"/>
          <w:lang w:val="uk-UA" w:eastAsia="en-US"/>
        </w:rPr>
        <w:t>швидкість течії</w:t>
      </w:r>
    </w:p>
    <w:p w14:paraId="3500D783" w14:textId="77777777" w:rsidR="006C3D5C" w:rsidRPr="0055215B" w:rsidRDefault="001E5948">
      <w:pPr>
        <w:rPr>
          <w:b/>
          <w:sz w:val="22"/>
          <w:szCs w:val="22"/>
          <w:lang w:val="uk-UA"/>
        </w:rPr>
      </w:pPr>
      <w:r w:rsidRPr="0055215B">
        <w:rPr>
          <w:b/>
          <w:sz w:val="22"/>
          <w:szCs w:val="22"/>
          <w:lang w:val="uk-UA"/>
        </w:rPr>
        <w:t xml:space="preserve">Б </w:t>
      </w:r>
      <w:r w:rsidR="0055215B" w:rsidRPr="0055215B">
        <w:rPr>
          <w:color w:val="auto"/>
          <w:lang w:val="uk-UA" w:eastAsia="en-US"/>
        </w:rPr>
        <w:t>глибина річища</w:t>
      </w:r>
    </w:p>
    <w:p w14:paraId="7C5891A1" w14:textId="77777777" w:rsidR="006C3D5C" w:rsidRPr="0055215B" w:rsidRDefault="001E5948">
      <w:pPr>
        <w:rPr>
          <w:b/>
          <w:sz w:val="22"/>
          <w:szCs w:val="22"/>
          <w:lang w:val="uk-UA"/>
        </w:rPr>
      </w:pPr>
      <w:r w:rsidRPr="0055215B">
        <w:rPr>
          <w:b/>
          <w:sz w:val="22"/>
          <w:szCs w:val="22"/>
          <w:lang w:val="uk-UA"/>
        </w:rPr>
        <w:t xml:space="preserve">В </w:t>
      </w:r>
      <w:r w:rsidR="0055215B" w:rsidRPr="0055215B">
        <w:rPr>
          <w:color w:val="auto"/>
          <w:lang w:val="uk-UA" w:eastAsia="en-US"/>
        </w:rPr>
        <w:t>площа басейну</w:t>
      </w:r>
    </w:p>
    <w:p w14:paraId="6CD7D3E8" w14:textId="77777777" w:rsidR="0055215B" w:rsidRPr="0055215B" w:rsidRDefault="001E5948" w:rsidP="0055215B">
      <w:pPr>
        <w:jc w:val="both"/>
        <w:rPr>
          <w:color w:val="auto"/>
          <w:lang w:val="uk-UA" w:eastAsia="en-US"/>
        </w:rPr>
      </w:pPr>
      <w:r w:rsidRPr="0055215B">
        <w:rPr>
          <w:b/>
          <w:sz w:val="22"/>
          <w:szCs w:val="22"/>
          <w:lang w:val="uk-UA"/>
        </w:rPr>
        <w:t xml:space="preserve">Г </w:t>
      </w:r>
      <w:r w:rsidR="0055215B" w:rsidRPr="0055215B">
        <w:rPr>
          <w:color w:val="auto"/>
          <w:lang w:val="uk-UA" w:eastAsia="en-US"/>
        </w:rPr>
        <w:t>спосіб живлення</w:t>
      </w:r>
    </w:p>
    <w:p w14:paraId="2EE96664" w14:textId="77777777" w:rsidR="006C3D5C" w:rsidRPr="000900B1" w:rsidRDefault="006C3D5C">
      <w:pPr>
        <w:rPr>
          <w:sz w:val="16"/>
          <w:szCs w:val="16"/>
          <w:lang w:val="uk-UA"/>
        </w:rPr>
      </w:pPr>
    </w:p>
    <w:p w14:paraId="4B09CE96" w14:textId="77777777" w:rsidR="006C3D5C" w:rsidRPr="005C36BA" w:rsidRDefault="001E5948">
      <w:pPr>
        <w:jc w:val="both"/>
        <w:rPr>
          <w:sz w:val="22"/>
          <w:szCs w:val="22"/>
          <w:lang w:val="uk-UA"/>
        </w:rPr>
      </w:pPr>
      <w:r w:rsidRPr="005C36BA">
        <w:rPr>
          <w:b/>
          <w:sz w:val="22"/>
          <w:szCs w:val="22"/>
          <w:lang w:val="uk-UA"/>
        </w:rPr>
        <w:t xml:space="preserve">6. </w:t>
      </w:r>
      <w:r w:rsidR="005C36BA" w:rsidRPr="005C36BA">
        <w:rPr>
          <w:bCs/>
          <w:sz w:val="22"/>
          <w:szCs w:val="22"/>
          <w:lang w:val="uk-UA"/>
        </w:rPr>
        <w:t>Яка з проголошених Порядком денним у галузі сталого розвитку до 2030 р. глобальних цілей є соціальною?</w:t>
      </w:r>
      <w:r w:rsidR="00EF3C39" w:rsidRPr="005C36BA">
        <w:rPr>
          <w:bCs/>
          <w:sz w:val="22"/>
          <w:szCs w:val="22"/>
          <w:lang w:val="uk-UA"/>
        </w:rPr>
        <w:t xml:space="preserve"> </w:t>
      </w:r>
    </w:p>
    <w:p w14:paraId="52473C8A" w14:textId="77777777" w:rsidR="006C3D5C" w:rsidRPr="005C36BA" w:rsidRDefault="001E5948">
      <w:pPr>
        <w:rPr>
          <w:b/>
          <w:sz w:val="22"/>
          <w:szCs w:val="22"/>
          <w:lang w:val="uk-UA"/>
        </w:rPr>
      </w:pPr>
      <w:r w:rsidRPr="005C36BA">
        <w:rPr>
          <w:b/>
          <w:sz w:val="22"/>
          <w:szCs w:val="22"/>
          <w:lang w:val="uk-UA"/>
        </w:rPr>
        <w:t xml:space="preserve">А </w:t>
      </w:r>
      <w:r w:rsidR="005C36BA" w:rsidRPr="005C36BA">
        <w:rPr>
          <w:sz w:val="22"/>
          <w:szCs w:val="22"/>
          <w:lang w:val="uk-UA"/>
        </w:rPr>
        <w:t>збереження екосистем моря й суходолу</w:t>
      </w:r>
    </w:p>
    <w:p w14:paraId="11EA5121" w14:textId="77777777" w:rsidR="006C3D5C" w:rsidRPr="005C36BA" w:rsidRDefault="001E5948">
      <w:pPr>
        <w:rPr>
          <w:sz w:val="22"/>
          <w:szCs w:val="22"/>
          <w:lang w:val="uk-UA"/>
        </w:rPr>
      </w:pPr>
      <w:r w:rsidRPr="005C36BA">
        <w:rPr>
          <w:b/>
          <w:sz w:val="22"/>
          <w:szCs w:val="22"/>
          <w:lang w:val="uk-UA"/>
        </w:rPr>
        <w:t>Б</w:t>
      </w:r>
      <w:r w:rsidR="00EF3C39" w:rsidRPr="005C36BA">
        <w:rPr>
          <w:bCs/>
          <w:sz w:val="22"/>
          <w:szCs w:val="22"/>
          <w:lang w:val="uk-UA"/>
        </w:rPr>
        <w:t xml:space="preserve">  </w:t>
      </w:r>
      <w:r w:rsidR="005C36BA" w:rsidRPr="005C36BA">
        <w:rPr>
          <w:sz w:val="22"/>
          <w:szCs w:val="22"/>
          <w:lang w:val="uk-UA"/>
        </w:rPr>
        <w:t>боротьба зі зміною клімату</w:t>
      </w:r>
    </w:p>
    <w:p w14:paraId="65370E0B" w14:textId="77777777" w:rsidR="006C3D5C" w:rsidRPr="005C36BA" w:rsidRDefault="001E5948">
      <w:pPr>
        <w:rPr>
          <w:b/>
          <w:sz w:val="22"/>
          <w:szCs w:val="22"/>
          <w:lang w:val="uk-UA"/>
        </w:rPr>
      </w:pPr>
      <w:r w:rsidRPr="005C36BA">
        <w:rPr>
          <w:b/>
          <w:sz w:val="22"/>
          <w:szCs w:val="22"/>
          <w:lang w:val="uk-UA"/>
        </w:rPr>
        <w:t xml:space="preserve">В </w:t>
      </w:r>
      <w:r w:rsidR="005C36BA" w:rsidRPr="005C36BA">
        <w:rPr>
          <w:sz w:val="22"/>
          <w:szCs w:val="22"/>
          <w:lang w:val="uk-UA"/>
        </w:rPr>
        <w:t>відновлювана енергія</w:t>
      </w:r>
    </w:p>
    <w:p w14:paraId="0C229889" w14:textId="77777777" w:rsidR="006C3D5C" w:rsidRPr="005C36BA" w:rsidRDefault="001E5948">
      <w:pPr>
        <w:jc w:val="both"/>
        <w:rPr>
          <w:sz w:val="22"/>
          <w:szCs w:val="22"/>
          <w:lang w:val="uk-UA"/>
        </w:rPr>
      </w:pPr>
      <w:r w:rsidRPr="005C36BA">
        <w:rPr>
          <w:b/>
          <w:sz w:val="22"/>
          <w:szCs w:val="22"/>
          <w:lang w:val="uk-UA"/>
        </w:rPr>
        <w:t>Г</w:t>
      </w:r>
      <w:r w:rsidR="00B47C37" w:rsidRPr="005C36BA">
        <w:rPr>
          <w:bCs/>
          <w:sz w:val="22"/>
          <w:szCs w:val="22"/>
          <w:lang w:val="uk-UA"/>
        </w:rPr>
        <w:t xml:space="preserve">  </w:t>
      </w:r>
      <w:r w:rsidR="005C36BA" w:rsidRPr="008376EE">
        <w:rPr>
          <w:bCs/>
          <w:sz w:val="22"/>
          <w:szCs w:val="22"/>
          <w:lang w:val="uk-UA"/>
        </w:rPr>
        <w:t>якісна освіта</w:t>
      </w:r>
    </w:p>
    <w:p w14:paraId="26427FC3" w14:textId="77777777" w:rsidR="006C3D5C" w:rsidRPr="000900B1" w:rsidRDefault="006C3D5C">
      <w:pPr>
        <w:rPr>
          <w:sz w:val="16"/>
          <w:szCs w:val="16"/>
          <w:lang w:val="uk-UA"/>
        </w:rPr>
      </w:pPr>
    </w:p>
    <w:p w14:paraId="602C13F6" w14:textId="3FBF8F91" w:rsidR="006C3D5C" w:rsidRPr="00F83FAB" w:rsidRDefault="001E5948">
      <w:pPr>
        <w:jc w:val="both"/>
        <w:rPr>
          <w:sz w:val="22"/>
          <w:szCs w:val="22"/>
          <w:lang w:val="uk-UA"/>
        </w:rPr>
      </w:pPr>
      <w:r w:rsidRPr="00F83FAB">
        <w:rPr>
          <w:b/>
          <w:sz w:val="22"/>
          <w:szCs w:val="22"/>
          <w:lang w:val="uk-UA"/>
        </w:rPr>
        <w:t xml:space="preserve">7. </w:t>
      </w:r>
      <w:r w:rsidR="00F83FAB" w:rsidRPr="00F83FAB">
        <w:rPr>
          <w:sz w:val="22"/>
          <w:szCs w:val="22"/>
          <w:lang w:val="uk-UA"/>
        </w:rPr>
        <w:t>Прикладом розвитку господарства України екстенсивним шляхом є</w:t>
      </w:r>
    </w:p>
    <w:p w14:paraId="1606A015" w14:textId="7E9C7848" w:rsidR="006C3D5C" w:rsidRPr="00F83FAB" w:rsidRDefault="001E5948">
      <w:pPr>
        <w:jc w:val="both"/>
        <w:rPr>
          <w:sz w:val="22"/>
          <w:szCs w:val="22"/>
          <w:lang w:val="uk-UA"/>
        </w:rPr>
      </w:pPr>
      <w:r w:rsidRPr="00F83FAB">
        <w:rPr>
          <w:b/>
          <w:bCs/>
          <w:sz w:val="22"/>
          <w:szCs w:val="22"/>
          <w:lang w:val="uk-UA"/>
        </w:rPr>
        <w:t xml:space="preserve">А </w:t>
      </w:r>
      <w:r w:rsidR="00F83FAB" w:rsidRPr="00F83FAB">
        <w:rPr>
          <w:bCs/>
          <w:sz w:val="22"/>
          <w:szCs w:val="22"/>
          <w:lang w:val="uk-UA"/>
        </w:rPr>
        <w:t>механізація робіт з реконструкції залізничних шляхів</w:t>
      </w:r>
    </w:p>
    <w:p w14:paraId="173805B2" w14:textId="5E1E822C" w:rsidR="006C3D5C" w:rsidRPr="00F83FAB" w:rsidRDefault="001E5948">
      <w:pPr>
        <w:jc w:val="both"/>
        <w:rPr>
          <w:sz w:val="22"/>
          <w:szCs w:val="22"/>
          <w:lang w:val="uk-UA"/>
        </w:rPr>
      </w:pPr>
      <w:r w:rsidRPr="00F83FAB">
        <w:rPr>
          <w:b/>
          <w:bCs/>
          <w:sz w:val="22"/>
          <w:szCs w:val="22"/>
          <w:lang w:val="uk-UA"/>
        </w:rPr>
        <w:t xml:space="preserve">Б </w:t>
      </w:r>
      <w:r w:rsidR="00F83FAB" w:rsidRPr="00F83FAB">
        <w:rPr>
          <w:bCs/>
          <w:sz w:val="22"/>
          <w:szCs w:val="22"/>
          <w:lang w:val="uk-UA"/>
        </w:rPr>
        <w:t>перехід фермерів на вирощування урожайних гібридів овочів</w:t>
      </w:r>
    </w:p>
    <w:p w14:paraId="5B3F3CC1" w14:textId="26B65DCC" w:rsidR="006C3D5C" w:rsidRPr="00F83FAB" w:rsidRDefault="001E5948">
      <w:pPr>
        <w:jc w:val="both"/>
        <w:rPr>
          <w:sz w:val="22"/>
          <w:szCs w:val="22"/>
          <w:lang w:val="uk-UA"/>
        </w:rPr>
      </w:pPr>
      <w:r w:rsidRPr="00F83FAB">
        <w:rPr>
          <w:b/>
          <w:bCs/>
          <w:sz w:val="22"/>
          <w:szCs w:val="22"/>
          <w:lang w:val="uk-UA"/>
        </w:rPr>
        <w:t>В</w:t>
      </w:r>
      <w:r w:rsidR="00891078" w:rsidRPr="00F83FAB">
        <w:rPr>
          <w:sz w:val="22"/>
          <w:szCs w:val="22"/>
          <w:lang w:val="uk-UA"/>
        </w:rPr>
        <w:t xml:space="preserve"> </w:t>
      </w:r>
      <w:r w:rsidR="000219CD" w:rsidRPr="00F83FAB">
        <w:rPr>
          <w:b/>
          <w:sz w:val="22"/>
          <w:szCs w:val="22"/>
          <w:lang w:val="uk-UA"/>
        </w:rPr>
        <w:t xml:space="preserve"> </w:t>
      </w:r>
      <w:r w:rsidR="00F83FAB" w:rsidRPr="008376EE">
        <w:rPr>
          <w:bCs/>
          <w:sz w:val="22"/>
          <w:szCs w:val="22"/>
          <w:lang w:val="uk-UA"/>
        </w:rPr>
        <w:t>збільшення кількість виробників будівельних матеріалів</w:t>
      </w:r>
    </w:p>
    <w:p w14:paraId="28B064BD" w14:textId="77777777" w:rsidR="00EA7D1F" w:rsidRPr="00F83FAB" w:rsidRDefault="001E5948" w:rsidP="00EA7D1F">
      <w:pPr>
        <w:jc w:val="both"/>
        <w:rPr>
          <w:bCs/>
          <w:sz w:val="22"/>
          <w:szCs w:val="22"/>
          <w:highlight w:val="yellow"/>
          <w:lang w:val="uk-UA"/>
        </w:rPr>
      </w:pPr>
      <w:r w:rsidRPr="00F83FAB">
        <w:rPr>
          <w:b/>
          <w:bCs/>
          <w:sz w:val="22"/>
          <w:szCs w:val="22"/>
          <w:lang w:val="uk-UA"/>
        </w:rPr>
        <w:t xml:space="preserve">Г </w:t>
      </w:r>
      <w:r w:rsidR="00EA7D1F" w:rsidRPr="00F83FAB">
        <w:rPr>
          <w:bCs/>
          <w:sz w:val="22"/>
          <w:szCs w:val="22"/>
          <w:lang w:val="uk-UA"/>
        </w:rPr>
        <w:t>підвищення кваліфікація працівників деревообробної галузі</w:t>
      </w:r>
    </w:p>
    <w:p w14:paraId="240A8FB5" w14:textId="12156142" w:rsidR="006C3D5C" w:rsidRPr="000900B1" w:rsidRDefault="006C3D5C">
      <w:pPr>
        <w:rPr>
          <w:b/>
          <w:sz w:val="16"/>
          <w:szCs w:val="16"/>
          <w:lang w:val="uk-UA"/>
        </w:rPr>
      </w:pPr>
    </w:p>
    <w:p w14:paraId="2CADE0BC" w14:textId="4334A85B" w:rsidR="006C3D5C" w:rsidRPr="00EA7D1F" w:rsidRDefault="001E5948">
      <w:pPr>
        <w:jc w:val="both"/>
        <w:rPr>
          <w:sz w:val="22"/>
          <w:szCs w:val="22"/>
          <w:lang w:val="uk-UA"/>
        </w:rPr>
      </w:pPr>
      <w:r w:rsidRPr="00EA7D1F">
        <w:rPr>
          <w:b/>
          <w:sz w:val="22"/>
          <w:szCs w:val="22"/>
          <w:lang w:val="uk-UA"/>
        </w:rPr>
        <w:t>8.</w:t>
      </w:r>
      <w:r w:rsidRPr="00EA7D1F"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EA7D1F" w:rsidRPr="00EA7D1F">
        <w:rPr>
          <w:sz w:val="22"/>
          <w:szCs w:val="22"/>
          <w:lang w:val="uk-UA"/>
        </w:rPr>
        <w:t>Житель Черкаської області, обурений тим, що на його земельній ділянці кілька років п</w:t>
      </w:r>
      <w:r w:rsidR="000900B1">
        <w:rPr>
          <w:sz w:val="22"/>
          <w:szCs w:val="22"/>
          <w:lang w:val="uk-UA"/>
        </w:rPr>
        <w:t>оспіль</w:t>
      </w:r>
      <w:r w:rsidR="00EA7D1F" w:rsidRPr="00EA7D1F">
        <w:rPr>
          <w:sz w:val="22"/>
          <w:szCs w:val="22"/>
          <w:lang w:val="uk-UA"/>
        </w:rPr>
        <w:t xml:space="preserve"> орендар вирощує соняшник, вирішив внести зміни в договір оренди, якщо наступні три роки не буде застосовуватися сівозміна. Порадьте, які сільськогосподарські культури економічно вигідно вирощувати орендарю, враховуючи агрокліматичні ресурси та ґрунти цієї місцевості.</w:t>
      </w:r>
    </w:p>
    <w:p w14:paraId="25934F49" w14:textId="41EEEF2D" w:rsidR="006C3D5C" w:rsidRPr="00EA7D1F" w:rsidRDefault="001E5948">
      <w:pPr>
        <w:rPr>
          <w:b/>
          <w:sz w:val="22"/>
          <w:szCs w:val="22"/>
          <w:lang w:val="uk-UA"/>
        </w:rPr>
      </w:pPr>
      <w:r w:rsidRPr="00EA7D1F">
        <w:rPr>
          <w:b/>
          <w:bCs/>
          <w:sz w:val="22"/>
          <w:szCs w:val="22"/>
          <w:lang w:val="uk-UA"/>
        </w:rPr>
        <w:t xml:space="preserve">А </w:t>
      </w:r>
      <w:r w:rsidR="00EA7D1F" w:rsidRPr="00EA7D1F">
        <w:rPr>
          <w:sz w:val="22"/>
          <w:szCs w:val="22"/>
          <w:lang w:val="uk-UA"/>
        </w:rPr>
        <w:t>жито, льон-довгунець, баштанні</w:t>
      </w:r>
    </w:p>
    <w:p w14:paraId="1F5565D5" w14:textId="2AA9F26E" w:rsidR="006C3D5C" w:rsidRPr="00EA7D1F" w:rsidRDefault="001E5948">
      <w:pPr>
        <w:rPr>
          <w:sz w:val="22"/>
          <w:szCs w:val="22"/>
          <w:lang w:val="uk-UA"/>
        </w:rPr>
      </w:pPr>
      <w:r w:rsidRPr="00EA7D1F">
        <w:rPr>
          <w:b/>
          <w:bCs/>
          <w:sz w:val="22"/>
          <w:szCs w:val="22"/>
          <w:lang w:val="uk-UA"/>
        </w:rPr>
        <w:t xml:space="preserve">Б </w:t>
      </w:r>
      <w:r w:rsidR="00EA7D1F" w:rsidRPr="008376EE">
        <w:rPr>
          <w:sz w:val="22"/>
          <w:szCs w:val="22"/>
          <w:lang w:val="uk-UA"/>
        </w:rPr>
        <w:t>пшеницю, цукрові буряки, гречку</w:t>
      </w:r>
    </w:p>
    <w:p w14:paraId="2A306CB4" w14:textId="4436DA4D" w:rsidR="006C3D5C" w:rsidRPr="00EA7D1F" w:rsidRDefault="001E5948">
      <w:pPr>
        <w:rPr>
          <w:sz w:val="22"/>
          <w:szCs w:val="22"/>
          <w:lang w:val="uk-UA"/>
        </w:rPr>
      </w:pPr>
      <w:r w:rsidRPr="00EA7D1F">
        <w:rPr>
          <w:b/>
          <w:bCs/>
          <w:sz w:val="22"/>
          <w:szCs w:val="22"/>
          <w:lang w:val="uk-UA"/>
        </w:rPr>
        <w:t xml:space="preserve">В </w:t>
      </w:r>
      <w:r w:rsidR="00EA7D1F" w:rsidRPr="00EA7D1F">
        <w:rPr>
          <w:sz w:val="22"/>
          <w:szCs w:val="22"/>
          <w:lang w:val="uk-UA"/>
        </w:rPr>
        <w:t>кукурудзу, тютюн, рис</w:t>
      </w:r>
    </w:p>
    <w:p w14:paraId="1EC70471" w14:textId="58E8EF3D" w:rsidR="006C3D5C" w:rsidRPr="00EA7D1F" w:rsidRDefault="001E5948">
      <w:pPr>
        <w:rPr>
          <w:b/>
          <w:sz w:val="22"/>
          <w:szCs w:val="22"/>
          <w:lang w:val="uk-UA"/>
        </w:rPr>
      </w:pPr>
      <w:r w:rsidRPr="00EA7D1F">
        <w:rPr>
          <w:b/>
          <w:bCs/>
          <w:sz w:val="22"/>
          <w:szCs w:val="22"/>
          <w:lang w:val="uk-UA"/>
        </w:rPr>
        <w:t xml:space="preserve">Г </w:t>
      </w:r>
      <w:r w:rsidR="00EA7D1F" w:rsidRPr="00EA7D1F">
        <w:rPr>
          <w:sz w:val="22"/>
          <w:szCs w:val="22"/>
          <w:lang w:val="uk-UA"/>
        </w:rPr>
        <w:t>ячмінь, сою, люпин</w:t>
      </w:r>
    </w:p>
    <w:p w14:paraId="54022EBA" w14:textId="641A1D75" w:rsidR="006C3D5C" w:rsidRPr="00EA7D1F" w:rsidRDefault="006C3D5C">
      <w:pPr>
        <w:rPr>
          <w:sz w:val="22"/>
          <w:szCs w:val="22"/>
          <w:lang w:val="uk-UA"/>
        </w:rPr>
      </w:pPr>
    </w:p>
    <w:p w14:paraId="72C780F1" w14:textId="77777777" w:rsidR="006C3D5C" w:rsidRPr="008B5D20" w:rsidRDefault="001E5948">
      <w:pPr>
        <w:jc w:val="both"/>
        <w:rPr>
          <w:bCs/>
          <w:sz w:val="22"/>
          <w:szCs w:val="22"/>
          <w:lang w:val="uk-UA"/>
        </w:rPr>
      </w:pPr>
      <w:r w:rsidRPr="008B5D20">
        <w:rPr>
          <w:b/>
          <w:sz w:val="22"/>
          <w:szCs w:val="22"/>
          <w:lang w:val="uk-UA"/>
        </w:rPr>
        <w:t xml:space="preserve">9. </w:t>
      </w:r>
      <w:r w:rsidR="008B5D20" w:rsidRPr="008B5D20">
        <w:rPr>
          <w:sz w:val="22"/>
          <w:szCs w:val="22"/>
          <w:lang w:val="uk-UA"/>
        </w:rPr>
        <w:t>У країнах субрегіону вирощують переважно жито, овес, картоплю, хміль, льон-довгунець та кормові культури. Оцініть кормову базу та визначте галузь тваринництва, яка домінує в цій групі країн.</w:t>
      </w:r>
    </w:p>
    <w:p w14:paraId="6AAA828D" w14:textId="77777777" w:rsidR="006C3D5C" w:rsidRPr="008B5D20" w:rsidRDefault="001E5948">
      <w:pPr>
        <w:rPr>
          <w:sz w:val="22"/>
          <w:szCs w:val="22"/>
          <w:lang w:val="uk-UA"/>
        </w:rPr>
      </w:pPr>
      <w:r w:rsidRPr="008B5D20">
        <w:rPr>
          <w:b/>
          <w:sz w:val="22"/>
          <w:szCs w:val="22"/>
          <w:lang w:val="uk-UA"/>
        </w:rPr>
        <w:t xml:space="preserve">А </w:t>
      </w:r>
      <w:r w:rsidR="008B5D20" w:rsidRPr="008376EE">
        <w:rPr>
          <w:bCs/>
          <w:sz w:val="22"/>
          <w:szCs w:val="22"/>
          <w:lang w:val="uk-UA"/>
        </w:rPr>
        <w:t>молочне скотарство</w:t>
      </w:r>
    </w:p>
    <w:p w14:paraId="2A5F55BB" w14:textId="77777777" w:rsidR="006C3D5C" w:rsidRPr="008B5D20" w:rsidRDefault="001E5948">
      <w:pPr>
        <w:rPr>
          <w:sz w:val="22"/>
          <w:szCs w:val="22"/>
          <w:lang w:val="uk-UA"/>
        </w:rPr>
      </w:pPr>
      <w:r w:rsidRPr="008B5D20">
        <w:rPr>
          <w:b/>
          <w:sz w:val="22"/>
          <w:szCs w:val="22"/>
          <w:lang w:val="uk-UA"/>
        </w:rPr>
        <w:t xml:space="preserve">Б </w:t>
      </w:r>
      <w:r w:rsidR="008B5D20" w:rsidRPr="008B5D20">
        <w:rPr>
          <w:sz w:val="22"/>
          <w:szCs w:val="22"/>
          <w:lang w:val="uk-UA"/>
        </w:rPr>
        <w:t>сальне свинарство</w:t>
      </w:r>
    </w:p>
    <w:p w14:paraId="2668C01A" w14:textId="77777777" w:rsidR="006C3D5C" w:rsidRPr="008B5D20" w:rsidRDefault="001E5948">
      <w:pPr>
        <w:rPr>
          <w:sz w:val="22"/>
          <w:szCs w:val="22"/>
          <w:lang w:val="uk-UA"/>
        </w:rPr>
      </w:pPr>
      <w:r w:rsidRPr="008B5D20">
        <w:rPr>
          <w:b/>
          <w:sz w:val="22"/>
          <w:szCs w:val="22"/>
          <w:lang w:val="uk-UA"/>
        </w:rPr>
        <w:t xml:space="preserve">В </w:t>
      </w:r>
      <w:r w:rsidR="008B5D20" w:rsidRPr="008B5D20">
        <w:rPr>
          <w:sz w:val="22"/>
          <w:szCs w:val="22"/>
          <w:lang w:val="uk-UA"/>
        </w:rPr>
        <w:t>шовківництво</w:t>
      </w:r>
    </w:p>
    <w:p w14:paraId="1B9E5EC5" w14:textId="77777777" w:rsidR="008B5D20" w:rsidRPr="00BA7EA0" w:rsidRDefault="001E5948" w:rsidP="008B5D20">
      <w:pPr>
        <w:rPr>
          <w:sz w:val="22"/>
          <w:szCs w:val="22"/>
          <w:highlight w:val="yellow"/>
          <w:lang w:val="uk-UA"/>
        </w:rPr>
      </w:pPr>
      <w:r w:rsidRPr="008B5D20">
        <w:rPr>
          <w:b/>
          <w:sz w:val="22"/>
          <w:szCs w:val="22"/>
          <w:lang w:val="uk-UA"/>
        </w:rPr>
        <w:t xml:space="preserve">Г </w:t>
      </w:r>
      <w:r w:rsidR="008B5D20" w:rsidRPr="008B5D20">
        <w:rPr>
          <w:sz w:val="22"/>
          <w:szCs w:val="22"/>
          <w:lang w:val="uk-UA"/>
        </w:rPr>
        <w:t>розведення овець і кіз</w:t>
      </w:r>
    </w:p>
    <w:p w14:paraId="25A65D52" w14:textId="77777777" w:rsidR="006C3D5C" w:rsidRPr="008B5D20" w:rsidRDefault="006C3D5C">
      <w:pPr>
        <w:rPr>
          <w:sz w:val="22"/>
          <w:szCs w:val="22"/>
          <w:lang w:val="uk-UA"/>
        </w:rPr>
      </w:pPr>
    </w:p>
    <w:p w14:paraId="7A56DDA4" w14:textId="77777777" w:rsidR="006C3D5C" w:rsidRPr="0005139B" w:rsidRDefault="001E5948" w:rsidP="005344D4">
      <w:pPr>
        <w:jc w:val="both"/>
        <w:rPr>
          <w:sz w:val="22"/>
          <w:szCs w:val="22"/>
          <w:lang w:val="uk-UA"/>
        </w:rPr>
      </w:pPr>
      <w:r w:rsidRPr="0005139B">
        <w:rPr>
          <w:b/>
          <w:sz w:val="22"/>
          <w:szCs w:val="22"/>
          <w:lang w:val="uk-UA"/>
        </w:rPr>
        <w:t>10.</w:t>
      </w:r>
      <w:r w:rsidRPr="0005139B">
        <w:rPr>
          <w:sz w:val="22"/>
          <w:szCs w:val="22"/>
          <w:lang w:val="uk-UA"/>
        </w:rPr>
        <w:t xml:space="preserve"> </w:t>
      </w:r>
      <w:r w:rsidR="00DE1C05" w:rsidRPr="0005139B">
        <w:rPr>
          <w:sz w:val="22"/>
          <w:szCs w:val="22"/>
          <w:lang w:val="uk-UA"/>
        </w:rPr>
        <w:t>Визначте сектор економіки</w:t>
      </w:r>
      <w:r w:rsidR="005344D4" w:rsidRPr="0005139B">
        <w:rPr>
          <w:sz w:val="22"/>
          <w:szCs w:val="22"/>
          <w:lang w:val="uk-UA"/>
        </w:rPr>
        <w:t>, який займається видобутком сировини та виробництвом напівфабрикатів.</w:t>
      </w:r>
    </w:p>
    <w:p w14:paraId="7181C806" w14:textId="77777777" w:rsidR="006C3D5C" w:rsidRPr="0005139B" w:rsidRDefault="001E5948">
      <w:pPr>
        <w:rPr>
          <w:sz w:val="22"/>
          <w:szCs w:val="22"/>
          <w:lang w:val="uk-UA"/>
        </w:rPr>
      </w:pPr>
      <w:r w:rsidRPr="0005139B">
        <w:rPr>
          <w:b/>
          <w:sz w:val="22"/>
          <w:szCs w:val="22"/>
          <w:lang w:val="uk-UA"/>
        </w:rPr>
        <w:t xml:space="preserve">А </w:t>
      </w:r>
      <w:r w:rsidR="005344D4" w:rsidRPr="0005139B">
        <w:rPr>
          <w:sz w:val="22"/>
          <w:szCs w:val="22"/>
          <w:lang w:val="uk-UA"/>
        </w:rPr>
        <w:t>четвертинний</w:t>
      </w:r>
    </w:p>
    <w:p w14:paraId="1AE37A4E" w14:textId="77777777" w:rsidR="006C3D5C" w:rsidRPr="0005139B" w:rsidRDefault="001E5948">
      <w:pPr>
        <w:rPr>
          <w:sz w:val="22"/>
          <w:szCs w:val="22"/>
          <w:lang w:val="uk-UA"/>
        </w:rPr>
      </w:pPr>
      <w:r w:rsidRPr="0005139B">
        <w:rPr>
          <w:b/>
          <w:sz w:val="22"/>
          <w:szCs w:val="22"/>
          <w:lang w:val="uk-UA"/>
        </w:rPr>
        <w:t xml:space="preserve">Б </w:t>
      </w:r>
      <w:r w:rsidR="005344D4" w:rsidRPr="0005139B">
        <w:rPr>
          <w:sz w:val="22"/>
          <w:szCs w:val="22"/>
          <w:lang w:val="uk-UA"/>
        </w:rPr>
        <w:t>третинний</w:t>
      </w:r>
      <w:r w:rsidR="000219CD" w:rsidRPr="0005139B">
        <w:rPr>
          <w:sz w:val="22"/>
          <w:szCs w:val="22"/>
          <w:lang w:val="uk-UA"/>
        </w:rPr>
        <w:t xml:space="preserve"> </w:t>
      </w:r>
    </w:p>
    <w:p w14:paraId="23D7BA02" w14:textId="77777777" w:rsidR="006C3D5C" w:rsidRPr="0005139B" w:rsidRDefault="001E5948">
      <w:pPr>
        <w:rPr>
          <w:sz w:val="22"/>
          <w:szCs w:val="22"/>
          <w:lang w:val="uk-UA"/>
        </w:rPr>
      </w:pPr>
      <w:r w:rsidRPr="0005139B">
        <w:rPr>
          <w:b/>
          <w:sz w:val="22"/>
          <w:szCs w:val="22"/>
          <w:lang w:val="uk-UA"/>
        </w:rPr>
        <w:t xml:space="preserve">В </w:t>
      </w:r>
      <w:r w:rsidR="005344D4" w:rsidRPr="0005139B">
        <w:rPr>
          <w:sz w:val="22"/>
          <w:szCs w:val="22"/>
          <w:lang w:val="uk-UA"/>
        </w:rPr>
        <w:t>вторинний</w:t>
      </w:r>
    </w:p>
    <w:p w14:paraId="2607B6FE" w14:textId="77777777" w:rsidR="006C3D5C" w:rsidRPr="005344D4" w:rsidRDefault="001E5948">
      <w:pPr>
        <w:rPr>
          <w:b/>
          <w:sz w:val="22"/>
          <w:szCs w:val="22"/>
          <w:lang w:val="uk-UA"/>
        </w:rPr>
      </w:pPr>
      <w:r w:rsidRPr="0005139B">
        <w:rPr>
          <w:b/>
          <w:sz w:val="22"/>
          <w:szCs w:val="22"/>
          <w:lang w:val="uk-UA"/>
        </w:rPr>
        <w:t xml:space="preserve">Г </w:t>
      </w:r>
      <w:r w:rsidR="005344D4" w:rsidRPr="008376EE">
        <w:rPr>
          <w:sz w:val="22"/>
          <w:szCs w:val="22"/>
          <w:lang w:val="uk-UA"/>
        </w:rPr>
        <w:t>первинний</w:t>
      </w:r>
    </w:p>
    <w:p w14:paraId="11040711" w14:textId="77777777"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14:paraId="628FD404" w14:textId="77777777" w:rsidR="006C3D5C" w:rsidRPr="00EA40FA" w:rsidRDefault="001E5948">
      <w:pPr>
        <w:jc w:val="center"/>
        <w:rPr>
          <w:b/>
          <w:lang w:val="uk-UA"/>
        </w:rPr>
      </w:pPr>
      <w:r w:rsidRPr="00EA40FA">
        <w:rPr>
          <w:b/>
          <w:lang w:val="uk-UA"/>
        </w:rPr>
        <w:t>ІІ рівень</w:t>
      </w:r>
    </w:p>
    <w:p w14:paraId="42C58A2D" w14:textId="77777777" w:rsidR="006C3D5C" w:rsidRPr="00EA40FA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11-13</w:t>
      </w:r>
      <w:r w:rsidR="001E5948" w:rsidRPr="00EA40FA">
        <w:rPr>
          <w:b/>
          <w:lang w:val="uk-UA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 w:rsidR="00324B85">
        <w:rPr>
          <w:b/>
          <w:lang w:val="uk-UA"/>
        </w:rPr>
        <w:t>3</w:t>
      </w:r>
      <w:r w:rsidR="001E5948" w:rsidRPr="00EA40FA">
        <w:rPr>
          <w:b/>
          <w:lang w:val="uk-UA"/>
        </w:rPr>
        <w:t xml:space="preserve"> х 2 = </w:t>
      </w:r>
      <w:r w:rsidR="00324B85">
        <w:rPr>
          <w:b/>
          <w:lang w:val="uk-UA"/>
        </w:rPr>
        <w:t>6</w:t>
      </w:r>
      <w:r w:rsidR="001E5948" w:rsidRPr="00EA40FA">
        <w:rPr>
          <w:b/>
          <w:lang w:val="uk-UA"/>
        </w:rPr>
        <w:t xml:space="preserve"> балів),</w:t>
      </w:r>
      <w:r w:rsidR="001E5948" w:rsidRPr="00EA40FA">
        <w:rPr>
          <w:lang w:val="uk-UA"/>
        </w:rPr>
        <w:t xml:space="preserve"> </w:t>
      </w:r>
      <w:r w:rsidR="001E5948" w:rsidRPr="00EA40FA">
        <w:rPr>
          <w:b/>
          <w:lang w:val="uk-UA"/>
        </w:rPr>
        <w:t>за кожну правильно встановлену відповідність – 0,5 бала.</w:t>
      </w:r>
    </w:p>
    <w:p w14:paraId="2F52A954" w14:textId="77777777" w:rsidR="006C3D5C" w:rsidRPr="00EA40FA" w:rsidRDefault="006C3D5C">
      <w:pPr>
        <w:rPr>
          <w:b/>
          <w:sz w:val="22"/>
          <w:szCs w:val="22"/>
          <w:lang w:val="uk-UA"/>
        </w:rPr>
      </w:pPr>
    </w:p>
    <w:p w14:paraId="1136D236" w14:textId="3D82615A" w:rsidR="006C3D5C" w:rsidRPr="00E30DEB" w:rsidRDefault="001E5948" w:rsidP="00A26318">
      <w:pPr>
        <w:jc w:val="both"/>
        <w:rPr>
          <w:sz w:val="22"/>
          <w:szCs w:val="22"/>
          <w:lang w:val="uk-UA"/>
        </w:rPr>
      </w:pPr>
      <w:r w:rsidRPr="00E30DEB">
        <w:rPr>
          <w:b/>
          <w:sz w:val="22"/>
          <w:szCs w:val="22"/>
          <w:lang w:val="uk-UA"/>
        </w:rPr>
        <w:t xml:space="preserve">11. </w:t>
      </w:r>
      <w:r w:rsidR="00E30DEB" w:rsidRPr="00E30DEB">
        <w:rPr>
          <w:sz w:val="22"/>
          <w:szCs w:val="22"/>
          <w:lang w:val="uk-UA"/>
        </w:rPr>
        <w:t>Установіть відповідність між географічним об’єктом (явищем) і способом, яким він (воно) зображується на картах України.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6C3D5C" w:rsidRPr="00E30DEB" w14:paraId="166A55F0" w14:textId="77777777" w:rsidTr="002407CE">
        <w:tc>
          <w:tcPr>
            <w:tcW w:w="4644" w:type="dxa"/>
            <w:shd w:val="clear" w:color="auto" w:fill="auto"/>
          </w:tcPr>
          <w:p w14:paraId="7F2B1B29" w14:textId="105F456D" w:rsidR="006C3D5C" w:rsidRPr="00E30DEB" w:rsidRDefault="001E5948" w:rsidP="00C769E6">
            <w:pPr>
              <w:spacing w:after="120"/>
              <w:ind w:left="283"/>
              <w:rPr>
                <w:lang w:val="uk-UA"/>
              </w:rPr>
            </w:pPr>
            <w:r w:rsidRPr="00E30DEB">
              <w:rPr>
                <w:b/>
                <w:sz w:val="22"/>
                <w:szCs w:val="22"/>
                <w:lang w:val="uk-UA"/>
              </w:rPr>
              <w:t>А.</w:t>
            </w:r>
            <w:r w:rsidRPr="00E30DEB">
              <w:rPr>
                <w:sz w:val="22"/>
                <w:szCs w:val="22"/>
                <w:lang w:val="uk-UA"/>
              </w:rPr>
              <w:t xml:space="preserve"> </w:t>
            </w:r>
            <w:r w:rsidR="00E30DEB" w:rsidRPr="00E30DEB">
              <w:rPr>
                <w:sz w:val="22"/>
                <w:szCs w:val="22"/>
                <w:lang w:val="uk-UA"/>
              </w:rPr>
              <w:t>ступінь забруднення в межах держави</w:t>
            </w:r>
          </w:p>
        </w:tc>
        <w:tc>
          <w:tcPr>
            <w:tcW w:w="5245" w:type="dxa"/>
            <w:shd w:val="clear" w:color="auto" w:fill="auto"/>
          </w:tcPr>
          <w:p w14:paraId="33BDE0EB" w14:textId="7FE2A313" w:rsidR="006C3D5C" w:rsidRPr="00E30DEB" w:rsidRDefault="001E5948" w:rsidP="00C769E6">
            <w:pPr>
              <w:spacing w:after="120"/>
              <w:ind w:left="283"/>
              <w:rPr>
                <w:lang w:val="uk-UA"/>
              </w:rPr>
            </w:pPr>
            <w:r w:rsidRPr="00E30DEB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E30DEB" w:rsidRPr="00E30DEB">
              <w:rPr>
                <w:sz w:val="22"/>
                <w:szCs w:val="22"/>
                <w:lang w:val="uk-UA"/>
              </w:rPr>
              <w:t>спосіб ареалів</w:t>
            </w:r>
          </w:p>
        </w:tc>
      </w:tr>
      <w:tr w:rsidR="006C3D5C" w:rsidRPr="00E30DEB" w14:paraId="15B397DA" w14:textId="77777777" w:rsidTr="002407CE">
        <w:tc>
          <w:tcPr>
            <w:tcW w:w="4644" w:type="dxa"/>
            <w:shd w:val="clear" w:color="auto" w:fill="auto"/>
          </w:tcPr>
          <w:p w14:paraId="086FA55E" w14:textId="7E94DD6E" w:rsidR="006C3D5C" w:rsidRPr="00E30DEB" w:rsidRDefault="001E5948" w:rsidP="00C769E6">
            <w:pPr>
              <w:spacing w:after="120"/>
              <w:ind w:left="283"/>
              <w:rPr>
                <w:lang w:val="uk-UA"/>
              </w:rPr>
            </w:pPr>
            <w:r w:rsidRPr="00E30DEB">
              <w:rPr>
                <w:b/>
                <w:sz w:val="22"/>
                <w:szCs w:val="22"/>
                <w:lang w:val="uk-UA"/>
              </w:rPr>
              <w:t>Б.</w:t>
            </w:r>
            <w:r w:rsidRPr="00E30DEB">
              <w:rPr>
                <w:sz w:val="22"/>
                <w:szCs w:val="22"/>
                <w:lang w:val="uk-UA"/>
              </w:rPr>
              <w:t xml:space="preserve"> </w:t>
            </w:r>
            <w:r w:rsidR="00E30DEB" w:rsidRPr="00E30DEB">
              <w:rPr>
                <w:sz w:val="22"/>
                <w:szCs w:val="22"/>
                <w:lang w:val="uk-UA"/>
              </w:rPr>
              <w:t>природні зони</w:t>
            </w:r>
          </w:p>
        </w:tc>
        <w:tc>
          <w:tcPr>
            <w:tcW w:w="5245" w:type="dxa"/>
            <w:shd w:val="clear" w:color="auto" w:fill="auto"/>
          </w:tcPr>
          <w:p w14:paraId="3E27BE12" w14:textId="7566CDDD" w:rsidR="006C3D5C" w:rsidRPr="00E30DEB" w:rsidRDefault="001E5948" w:rsidP="00C769E6">
            <w:pPr>
              <w:spacing w:after="120"/>
              <w:ind w:left="283"/>
              <w:rPr>
                <w:lang w:val="uk-UA" w:eastAsia="ar-SA"/>
              </w:rPr>
            </w:pPr>
            <w:r w:rsidRPr="00E30DEB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E30DEB" w:rsidRPr="00E30DEB">
              <w:rPr>
                <w:sz w:val="22"/>
                <w:szCs w:val="22"/>
                <w:lang w:val="uk-UA"/>
              </w:rPr>
              <w:t>спосіб ізоліній</w:t>
            </w:r>
          </w:p>
        </w:tc>
      </w:tr>
      <w:tr w:rsidR="006C3D5C" w:rsidRPr="00E30DEB" w14:paraId="2FC0BE4C" w14:textId="77777777" w:rsidTr="002407CE">
        <w:tc>
          <w:tcPr>
            <w:tcW w:w="4644" w:type="dxa"/>
            <w:shd w:val="clear" w:color="auto" w:fill="auto"/>
          </w:tcPr>
          <w:p w14:paraId="25D53B79" w14:textId="017BF97F" w:rsidR="006C3D5C" w:rsidRPr="00E30DEB" w:rsidRDefault="001E5948" w:rsidP="00C769E6">
            <w:pPr>
              <w:spacing w:after="120"/>
              <w:ind w:left="283"/>
              <w:rPr>
                <w:lang w:val="uk-UA"/>
              </w:rPr>
            </w:pPr>
            <w:r w:rsidRPr="00E30DEB">
              <w:rPr>
                <w:b/>
                <w:sz w:val="22"/>
                <w:szCs w:val="22"/>
                <w:lang w:val="uk-UA"/>
              </w:rPr>
              <w:t>В.</w:t>
            </w:r>
            <w:r w:rsidRPr="00E30DEB">
              <w:rPr>
                <w:sz w:val="22"/>
                <w:szCs w:val="22"/>
                <w:lang w:val="uk-UA"/>
              </w:rPr>
              <w:t xml:space="preserve"> </w:t>
            </w:r>
            <w:r w:rsidR="00E30DEB" w:rsidRPr="00E30DEB">
              <w:rPr>
                <w:sz w:val="22"/>
                <w:szCs w:val="22"/>
                <w:lang w:val="uk-UA"/>
              </w:rPr>
              <w:t>тварини, занесені до Червоної книги</w:t>
            </w:r>
          </w:p>
        </w:tc>
        <w:tc>
          <w:tcPr>
            <w:tcW w:w="5245" w:type="dxa"/>
            <w:shd w:val="clear" w:color="auto" w:fill="auto"/>
          </w:tcPr>
          <w:p w14:paraId="00574A0E" w14:textId="2C9F34C9" w:rsidR="006C3D5C" w:rsidRPr="00E30DEB" w:rsidRDefault="001E5948" w:rsidP="00C769E6">
            <w:pPr>
              <w:spacing w:after="120"/>
              <w:ind w:left="283"/>
              <w:rPr>
                <w:b/>
                <w:lang w:val="uk-UA"/>
              </w:rPr>
            </w:pPr>
            <w:r w:rsidRPr="00E30DEB">
              <w:rPr>
                <w:b/>
                <w:sz w:val="22"/>
                <w:szCs w:val="22"/>
                <w:lang w:val="uk-UA"/>
              </w:rPr>
              <w:t>3.</w:t>
            </w:r>
            <w:r w:rsidRPr="00E30DEB">
              <w:rPr>
                <w:sz w:val="22"/>
                <w:szCs w:val="22"/>
                <w:lang w:val="uk-UA"/>
              </w:rPr>
              <w:t xml:space="preserve"> </w:t>
            </w:r>
            <w:r w:rsidR="00E30DEB" w:rsidRPr="00E30DEB">
              <w:rPr>
                <w:sz w:val="22"/>
                <w:szCs w:val="22"/>
                <w:lang w:val="uk-UA"/>
              </w:rPr>
              <w:t>спосіб картограм</w:t>
            </w:r>
          </w:p>
        </w:tc>
      </w:tr>
      <w:tr w:rsidR="006C3D5C" w:rsidRPr="00E30DEB" w14:paraId="24C2D62A" w14:textId="77777777" w:rsidTr="002407CE">
        <w:tc>
          <w:tcPr>
            <w:tcW w:w="4644" w:type="dxa"/>
            <w:shd w:val="clear" w:color="auto" w:fill="auto"/>
          </w:tcPr>
          <w:p w14:paraId="105140D5" w14:textId="56BFCA45" w:rsidR="006C3D5C" w:rsidRPr="00E30DEB" w:rsidRDefault="001E5948" w:rsidP="00C769E6">
            <w:pPr>
              <w:spacing w:after="120"/>
              <w:ind w:left="283"/>
              <w:rPr>
                <w:lang w:val="uk-UA"/>
              </w:rPr>
            </w:pPr>
            <w:r w:rsidRPr="00E30DEB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E30DEB" w:rsidRPr="00E30DEB">
              <w:rPr>
                <w:sz w:val="22"/>
                <w:szCs w:val="22"/>
                <w:lang w:val="uk-UA"/>
              </w:rPr>
              <w:t>рудний басейн</w:t>
            </w:r>
          </w:p>
        </w:tc>
        <w:tc>
          <w:tcPr>
            <w:tcW w:w="5245" w:type="dxa"/>
            <w:shd w:val="clear" w:color="auto" w:fill="auto"/>
          </w:tcPr>
          <w:p w14:paraId="1830D75D" w14:textId="27A0DE60" w:rsidR="006C3D5C" w:rsidRPr="00E30DEB" w:rsidRDefault="001E5948" w:rsidP="00C769E6">
            <w:pPr>
              <w:ind w:left="283"/>
              <w:rPr>
                <w:b/>
                <w:lang w:val="uk-UA"/>
              </w:rPr>
            </w:pPr>
            <w:r w:rsidRPr="00E30DEB">
              <w:rPr>
                <w:b/>
                <w:sz w:val="22"/>
                <w:szCs w:val="22"/>
                <w:lang w:val="uk-UA"/>
              </w:rPr>
              <w:t>4</w:t>
            </w:r>
            <w:r w:rsidR="00E30DEB">
              <w:rPr>
                <w:b/>
                <w:sz w:val="22"/>
                <w:szCs w:val="22"/>
                <w:lang w:val="uk-UA"/>
              </w:rPr>
              <w:t xml:space="preserve">. </w:t>
            </w:r>
            <w:r w:rsidR="00E30DEB" w:rsidRPr="00E30DEB">
              <w:rPr>
                <w:sz w:val="22"/>
                <w:szCs w:val="22"/>
                <w:lang w:val="uk-UA"/>
              </w:rPr>
              <w:t>спосіб якісного фону</w:t>
            </w:r>
          </w:p>
        </w:tc>
      </w:tr>
      <w:tr w:rsidR="006C3D5C" w:rsidRPr="00E30DEB" w14:paraId="43F03B97" w14:textId="77777777" w:rsidTr="002407CE">
        <w:tc>
          <w:tcPr>
            <w:tcW w:w="4644" w:type="dxa"/>
            <w:shd w:val="clear" w:color="auto" w:fill="auto"/>
          </w:tcPr>
          <w:p w14:paraId="619ED8C1" w14:textId="77777777" w:rsidR="006C3D5C" w:rsidRPr="00E30DEB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25EE599A" w14:textId="4AFCC340" w:rsidR="006C3D5C" w:rsidRPr="00E30DEB" w:rsidRDefault="001E5948" w:rsidP="00C769E6">
            <w:pPr>
              <w:spacing w:after="120"/>
              <w:ind w:left="283"/>
              <w:rPr>
                <w:b/>
                <w:lang w:val="uk-UA"/>
              </w:rPr>
            </w:pPr>
            <w:r w:rsidRPr="00E30DEB">
              <w:rPr>
                <w:b/>
                <w:sz w:val="22"/>
                <w:szCs w:val="22"/>
                <w:lang w:val="uk-UA"/>
              </w:rPr>
              <w:t>5.</w:t>
            </w:r>
            <w:r w:rsidRPr="00E30DEB">
              <w:rPr>
                <w:sz w:val="22"/>
                <w:szCs w:val="22"/>
                <w:lang w:val="uk-UA"/>
              </w:rPr>
              <w:t xml:space="preserve"> </w:t>
            </w:r>
            <w:r w:rsidR="00E30DEB" w:rsidRPr="00E30DEB">
              <w:rPr>
                <w:sz w:val="22"/>
                <w:szCs w:val="22"/>
                <w:lang w:val="uk-UA"/>
              </w:rPr>
              <w:t>спосіб значків (позамасштабних)</w:t>
            </w:r>
          </w:p>
        </w:tc>
      </w:tr>
    </w:tbl>
    <w:p w14:paraId="722AF71B" w14:textId="00189AF1" w:rsidR="006C3D5C" w:rsidRPr="00E30DEB" w:rsidRDefault="006C3D5C">
      <w:pPr>
        <w:rPr>
          <w:sz w:val="22"/>
          <w:szCs w:val="22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 w:rsidRPr="00E30DEB" w14:paraId="2CC48924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556AC2F" w14:textId="77777777" w:rsidR="006C3D5C" w:rsidRPr="00E30DEB" w:rsidRDefault="001E5948">
            <w:pPr>
              <w:rPr>
                <w:sz w:val="22"/>
                <w:lang w:val="uk-UA"/>
              </w:rPr>
            </w:pPr>
            <w:r w:rsidRPr="00E30DEB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19187E23" w14:textId="77777777" w:rsidR="006C3D5C" w:rsidRPr="00E30DEB" w:rsidRDefault="001E5948">
            <w:pPr>
              <w:rPr>
                <w:sz w:val="22"/>
                <w:lang w:val="uk-UA"/>
              </w:rPr>
            </w:pPr>
            <w:r w:rsidRPr="00E30DEB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5BABD051" w14:textId="77777777" w:rsidR="006C3D5C" w:rsidRPr="00E30DEB" w:rsidRDefault="001E5948">
            <w:pPr>
              <w:rPr>
                <w:sz w:val="22"/>
                <w:lang w:val="uk-UA"/>
              </w:rPr>
            </w:pPr>
            <w:r w:rsidRPr="00E30DEB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96397D4" w14:textId="77777777" w:rsidR="006C3D5C" w:rsidRPr="00E30DEB" w:rsidRDefault="001E5948">
            <w:pPr>
              <w:rPr>
                <w:sz w:val="22"/>
                <w:lang w:val="uk-UA"/>
              </w:rPr>
            </w:pPr>
            <w:r w:rsidRPr="00E30DEB">
              <w:rPr>
                <w:sz w:val="22"/>
                <w:szCs w:val="22"/>
                <w:lang w:val="uk-UA"/>
              </w:rPr>
              <w:t>Г</w:t>
            </w:r>
          </w:p>
        </w:tc>
      </w:tr>
      <w:tr w:rsidR="006C3D5C" w:rsidRPr="00E30DEB" w14:paraId="3814E9AA" w14:textId="77777777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ACDFDDA" w14:textId="17F7A857" w:rsidR="006C3D5C" w:rsidRPr="00E30DEB" w:rsidRDefault="006C3D5C">
            <w:pPr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1B904A85" w14:textId="6B3CD657" w:rsidR="006C3D5C" w:rsidRPr="00E30DEB" w:rsidRDefault="006C3D5C">
            <w:pPr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9879E3F" w14:textId="33555223" w:rsidR="006C3D5C" w:rsidRPr="00E30DEB" w:rsidRDefault="006C3D5C">
            <w:pPr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2CE86C4" w14:textId="4127EA53" w:rsidR="006C3D5C" w:rsidRPr="00E30DEB" w:rsidRDefault="006C3D5C">
            <w:pPr>
              <w:rPr>
                <w:b/>
                <w:sz w:val="22"/>
                <w:lang w:val="uk-UA"/>
              </w:rPr>
            </w:pPr>
          </w:p>
        </w:tc>
      </w:tr>
    </w:tbl>
    <w:p w14:paraId="1554FE25" w14:textId="77777777" w:rsidR="006C3D5C" w:rsidRPr="00E30DEB" w:rsidRDefault="006C3D5C">
      <w:pPr>
        <w:rPr>
          <w:sz w:val="22"/>
          <w:szCs w:val="22"/>
          <w:lang w:val="uk-UA"/>
        </w:rPr>
      </w:pPr>
    </w:p>
    <w:p w14:paraId="78A68DAE" w14:textId="16A4F131" w:rsidR="003E71FF" w:rsidRPr="00051B80" w:rsidRDefault="001E5948" w:rsidP="003E71FF">
      <w:pPr>
        <w:jc w:val="both"/>
        <w:rPr>
          <w:sz w:val="22"/>
          <w:szCs w:val="22"/>
          <w:lang w:val="uk-UA"/>
        </w:rPr>
      </w:pPr>
      <w:r w:rsidRPr="00051B80">
        <w:rPr>
          <w:b/>
          <w:sz w:val="22"/>
          <w:szCs w:val="22"/>
          <w:lang w:val="uk-UA"/>
        </w:rPr>
        <w:t xml:space="preserve">12. </w:t>
      </w:r>
      <w:r w:rsidR="00051B80" w:rsidRPr="00051B80">
        <w:rPr>
          <w:sz w:val="22"/>
          <w:szCs w:val="22"/>
          <w:lang w:val="uk-UA"/>
        </w:rPr>
        <w:t>У</w:t>
      </w:r>
      <w:r w:rsidR="00851A3B">
        <w:rPr>
          <w:sz w:val="22"/>
          <w:szCs w:val="22"/>
          <w:lang w:val="uk-UA"/>
        </w:rPr>
        <w:t xml:space="preserve">становіть </w:t>
      </w:r>
      <w:r w:rsidR="00051B80" w:rsidRPr="00051B80">
        <w:rPr>
          <w:sz w:val="22"/>
          <w:szCs w:val="22"/>
          <w:lang w:val="uk-UA"/>
        </w:rPr>
        <w:t>відповідні</w:t>
      </w:r>
      <w:r w:rsidR="00851A3B">
        <w:rPr>
          <w:sz w:val="22"/>
          <w:szCs w:val="22"/>
          <w:lang w:val="uk-UA"/>
        </w:rPr>
        <w:t>с</w:t>
      </w:r>
      <w:r w:rsidR="00051B80" w:rsidRPr="00051B80">
        <w:rPr>
          <w:sz w:val="22"/>
          <w:szCs w:val="22"/>
          <w:lang w:val="uk-UA"/>
        </w:rPr>
        <w:t xml:space="preserve">ть </w:t>
      </w:r>
      <w:r w:rsidR="00AA6D68">
        <w:rPr>
          <w:sz w:val="22"/>
          <w:szCs w:val="22"/>
          <w:lang w:val="uk-UA"/>
        </w:rPr>
        <w:t xml:space="preserve">між </w:t>
      </w:r>
      <w:r w:rsidR="00051B80" w:rsidRPr="00051B80">
        <w:rPr>
          <w:sz w:val="22"/>
          <w:szCs w:val="22"/>
          <w:lang w:val="uk-UA"/>
        </w:rPr>
        <w:t>облас</w:t>
      </w:r>
      <w:r w:rsidR="00AA6D68">
        <w:rPr>
          <w:sz w:val="22"/>
          <w:szCs w:val="22"/>
          <w:lang w:val="uk-UA"/>
        </w:rPr>
        <w:t>тю</w:t>
      </w:r>
      <w:r w:rsidR="00051B80" w:rsidRPr="00051B80">
        <w:rPr>
          <w:sz w:val="22"/>
          <w:szCs w:val="22"/>
          <w:lang w:val="uk-UA"/>
        </w:rPr>
        <w:t xml:space="preserve"> України </w:t>
      </w:r>
      <w:r w:rsidR="00325003">
        <w:rPr>
          <w:sz w:val="22"/>
          <w:szCs w:val="22"/>
          <w:lang w:val="uk-UA"/>
        </w:rPr>
        <w:t>та</w:t>
      </w:r>
      <w:r w:rsidR="00051B80" w:rsidRPr="00051B80">
        <w:rPr>
          <w:sz w:val="22"/>
          <w:szCs w:val="22"/>
          <w:lang w:val="uk-UA"/>
        </w:rPr>
        <w:t xml:space="preserve"> особливістю розселення населення в ній.</w:t>
      </w:r>
    </w:p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4537"/>
        <w:gridCol w:w="6237"/>
      </w:tblGrid>
      <w:tr w:rsidR="003E71FF" w:rsidRPr="00051B80" w14:paraId="5CD9F3C8" w14:textId="77777777" w:rsidTr="00E73F32">
        <w:tc>
          <w:tcPr>
            <w:tcW w:w="4537" w:type="dxa"/>
            <w:shd w:val="clear" w:color="auto" w:fill="auto"/>
          </w:tcPr>
          <w:p w14:paraId="28964DEA" w14:textId="77777777" w:rsidR="003E71FF" w:rsidRPr="00051B80" w:rsidRDefault="003E71FF" w:rsidP="00051B80">
            <w:pPr>
              <w:spacing w:after="120"/>
              <w:ind w:left="283"/>
              <w:rPr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А.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Львівська</w:t>
            </w:r>
          </w:p>
        </w:tc>
        <w:tc>
          <w:tcPr>
            <w:tcW w:w="6237" w:type="dxa"/>
            <w:shd w:val="clear" w:color="auto" w:fill="auto"/>
          </w:tcPr>
          <w:p w14:paraId="2937CDAB" w14:textId="77777777" w:rsidR="003E71FF" w:rsidRPr="00051B80" w:rsidRDefault="003E71FF" w:rsidP="00051B80">
            <w:pPr>
              <w:spacing w:after="120"/>
              <w:ind w:left="283"/>
              <w:rPr>
                <w:b/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051B80" w:rsidRPr="00051B80">
              <w:rPr>
                <w:sz w:val="22"/>
                <w:szCs w:val="22"/>
                <w:lang w:val="uk-UA"/>
              </w:rPr>
              <w:t>найменша в країні густота населення</w:t>
            </w:r>
          </w:p>
        </w:tc>
      </w:tr>
      <w:tr w:rsidR="003E71FF" w:rsidRPr="00051B80" w14:paraId="59489CA2" w14:textId="77777777" w:rsidTr="00E73F32">
        <w:tc>
          <w:tcPr>
            <w:tcW w:w="4537" w:type="dxa"/>
            <w:shd w:val="clear" w:color="auto" w:fill="auto"/>
          </w:tcPr>
          <w:p w14:paraId="306A379E" w14:textId="77777777" w:rsidR="003E71FF" w:rsidRPr="00051B80" w:rsidRDefault="003E71FF" w:rsidP="00051B80">
            <w:pPr>
              <w:spacing w:after="120"/>
              <w:ind w:left="283"/>
              <w:rPr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Б.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6237" w:type="dxa"/>
            <w:shd w:val="clear" w:color="auto" w:fill="auto"/>
          </w:tcPr>
          <w:p w14:paraId="75E47AD1" w14:textId="77777777" w:rsidR="003E71FF" w:rsidRPr="00051B80" w:rsidRDefault="003E71FF" w:rsidP="00051B80">
            <w:pPr>
              <w:spacing w:after="120"/>
              <w:ind w:left="283"/>
              <w:rPr>
                <w:lang w:val="uk-UA" w:eastAsia="ar-S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051B80" w:rsidRPr="00051B80">
              <w:rPr>
                <w:sz w:val="22"/>
                <w:szCs w:val="22"/>
                <w:lang w:val="uk-UA"/>
              </w:rPr>
              <w:t>найбільша в країні частка сільського населення</w:t>
            </w:r>
          </w:p>
        </w:tc>
      </w:tr>
      <w:tr w:rsidR="003E71FF" w:rsidRPr="00051B80" w14:paraId="4C7C4DDC" w14:textId="77777777" w:rsidTr="00E73F32">
        <w:tc>
          <w:tcPr>
            <w:tcW w:w="4537" w:type="dxa"/>
            <w:shd w:val="clear" w:color="auto" w:fill="auto"/>
          </w:tcPr>
          <w:p w14:paraId="51ADE4AB" w14:textId="77777777" w:rsidR="003E71FF" w:rsidRPr="00051B80" w:rsidRDefault="003E71FF" w:rsidP="00051B80">
            <w:pPr>
              <w:spacing w:after="120"/>
              <w:ind w:left="283"/>
              <w:rPr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В.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Закарпатська</w:t>
            </w:r>
          </w:p>
        </w:tc>
        <w:tc>
          <w:tcPr>
            <w:tcW w:w="6237" w:type="dxa"/>
            <w:shd w:val="clear" w:color="auto" w:fill="auto"/>
          </w:tcPr>
          <w:p w14:paraId="172A4A97" w14:textId="77777777" w:rsidR="003E71FF" w:rsidRPr="00051B80" w:rsidRDefault="003E71FF" w:rsidP="00051B80">
            <w:pPr>
              <w:spacing w:after="120"/>
              <w:ind w:left="283"/>
              <w:rPr>
                <w:b/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3.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найвища щільність сільських поселень</w:t>
            </w:r>
          </w:p>
        </w:tc>
      </w:tr>
      <w:tr w:rsidR="003E71FF" w:rsidRPr="00051B80" w14:paraId="2EB612EE" w14:textId="77777777" w:rsidTr="00E73F32">
        <w:tc>
          <w:tcPr>
            <w:tcW w:w="4537" w:type="dxa"/>
            <w:shd w:val="clear" w:color="auto" w:fill="auto"/>
          </w:tcPr>
          <w:p w14:paraId="57C3C3F1" w14:textId="77777777" w:rsidR="003E71FF" w:rsidRPr="00051B80" w:rsidRDefault="003E71FF" w:rsidP="00051B80">
            <w:pPr>
              <w:spacing w:after="120"/>
              <w:ind w:left="283"/>
              <w:rPr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051B80" w:rsidRPr="00051B80">
              <w:rPr>
                <w:sz w:val="22"/>
                <w:szCs w:val="22"/>
                <w:lang w:val="uk-UA"/>
              </w:rPr>
              <w:t>Чернігівська</w:t>
            </w:r>
          </w:p>
        </w:tc>
        <w:tc>
          <w:tcPr>
            <w:tcW w:w="6237" w:type="dxa"/>
            <w:shd w:val="clear" w:color="auto" w:fill="auto"/>
          </w:tcPr>
          <w:p w14:paraId="0C40D849" w14:textId="77777777" w:rsidR="003E71FF" w:rsidRPr="00051B80" w:rsidRDefault="003E71FF" w:rsidP="00051B80">
            <w:pPr>
              <w:spacing w:after="120"/>
              <w:ind w:left="283"/>
              <w:rPr>
                <w:b/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4.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агломерації в районах гірничорудної промисловості</w:t>
            </w:r>
          </w:p>
        </w:tc>
      </w:tr>
      <w:tr w:rsidR="003E71FF" w:rsidRPr="00051B80" w14:paraId="7DB6170B" w14:textId="77777777" w:rsidTr="00E73F32">
        <w:tc>
          <w:tcPr>
            <w:tcW w:w="4537" w:type="dxa"/>
            <w:shd w:val="clear" w:color="auto" w:fill="auto"/>
          </w:tcPr>
          <w:p w14:paraId="1A0106F6" w14:textId="77777777" w:rsidR="003E71FF" w:rsidRPr="00051B80" w:rsidRDefault="003E71FF" w:rsidP="0072553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14:paraId="3474BE52" w14:textId="77777777" w:rsidR="003E71FF" w:rsidRPr="00051B80" w:rsidRDefault="003E71FF" w:rsidP="00051B80">
            <w:pPr>
              <w:spacing w:after="120"/>
              <w:ind w:left="283"/>
              <w:rPr>
                <w:b/>
                <w:lang w:val="uk-UA"/>
              </w:rPr>
            </w:pPr>
            <w:r w:rsidRPr="00051B80">
              <w:rPr>
                <w:b/>
                <w:sz w:val="22"/>
                <w:szCs w:val="22"/>
                <w:lang w:val="uk-UA"/>
              </w:rPr>
              <w:t>5.</w:t>
            </w:r>
            <w:r w:rsidRPr="00051B80">
              <w:rPr>
                <w:sz w:val="22"/>
                <w:szCs w:val="22"/>
                <w:lang w:val="uk-UA"/>
              </w:rPr>
              <w:t xml:space="preserve"> </w:t>
            </w:r>
            <w:r w:rsidR="00051B80" w:rsidRPr="00051B80">
              <w:rPr>
                <w:sz w:val="22"/>
                <w:szCs w:val="22"/>
                <w:lang w:val="uk-UA"/>
              </w:rPr>
              <w:t>частка міського населення досягла 98 %</w:t>
            </w:r>
          </w:p>
        </w:tc>
      </w:tr>
    </w:tbl>
    <w:p w14:paraId="4D9EF73C" w14:textId="77777777" w:rsidR="003E71FF" w:rsidRPr="00051B80" w:rsidRDefault="003E71FF" w:rsidP="003E71FF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3E71FF" w:rsidRPr="00051B80" w14:paraId="323C7167" w14:textId="77777777" w:rsidTr="0072553C">
        <w:trPr>
          <w:trHeight w:val="13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67F848C" w14:textId="77777777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051B80"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50CE133" w14:textId="77777777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051B80">
              <w:rPr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A28426A" w14:textId="77777777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051B80">
              <w:rPr>
                <w:sz w:val="22"/>
                <w:szCs w:val="22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5888AAB" w14:textId="77777777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051B80">
              <w:rPr>
                <w:sz w:val="22"/>
                <w:szCs w:val="22"/>
              </w:rPr>
              <w:t>Г</w:t>
            </w:r>
          </w:p>
        </w:tc>
      </w:tr>
      <w:tr w:rsidR="003E71FF" w:rsidRPr="00051B80" w14:paraId="36508CF7" w14:textId="77777777" w:rsidTr="0072553C">
        <w:trPr>
          <w:trHeight w:val="26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3D7477F" w14:textId="4FCDB0EB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4DEAD21" w14:textId="4ACDAF5F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DA4843B" w14:textId="48D26731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71C2F1" w14:textId="1301D844" w:rsidR="003E71FF" w:rsidRPr="00051B80" w:rsidRDefault="003E71FF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</w:p>
        </w:tc>
      </w:tr>
    </w:tbl>
    <w:p w14:paraId="4B3CAB68" w14:textId="77777777" w:rsidR="003E71FF" w:rsidRPr="00051B80" w:rsidRDefault="003E71FF">
      <w:pPr>
        <w:rPr>
          <w:b/>
          <w:sz w:val="22"/>
          <w:szCs w:val="22"/>
          <w:lang w:val="uk-UA"/>
        </w:rPr>
      </w:pPr>
    </w:p>
    <w:p w14:paraId="7188A027" w14:textId="4941309E" w:rsidR="00CD005E" w:rsidRPr="002407CE" w:rsidRDefault="001E5948" w:rsidP="00CD005E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 w:rsidRPr="002407CE">
        <w:rPr>
          <w:b/>
          <w:sz w:val="22"/>
          <w:szCs w:val="22"/>
          <w:lang w:val="uk-UA"/>
        </w:rPr>
        <w:t xml:space="preserve">13. </w:t>
      </w:r>
      <w:r w:rsidR="002407CE" w:rsidRPr="002407CE">
        <w:rPr>
          <w:sz w:val="22"/>
          <w:szCs w:val="22"/>
          <w:lang w:val="uk-UA"/>
        </w:rPr>
        <w:t>Установіть відповідність між промисловим підприємством та основним принципом його розміщення.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2"/>
        <w:gridCol w:w="786"/>
        <w:gridCol w:w="785"/>
        <w:gridCol w:w="786"/>
        <w:gridCol w:w="716"/>
        <w:gridCol w:w="992"/>
        <w:gridCol w:w="5954"/>
      </w:tblGrid>
      <w:tr w:rsidR="00CD005E" w:rsidRPr="002407CE" w14:paraId="42128C27" w14:textId="77777777" w:rsidTr="002407CE">
        <w:tc>
          <w:tcPr>
            <w:tcW w:w="4077" w:type="dxa"/>
            <w:gridSpan w:val="6"/>
            <w:shd w:val="clear" w:color="auto" w:fill="auto"/>
          </w:tcPr>
          <w:p w14:paraId="2174DD2C" w14:textId="3D1E2E88" w:rsidR="00CD005E" w:rsidRPr="002407CE" w:rsidRDefault="00CD005E" w:rsidP="007B356B">
            <w:pPr>
              <w:tabs>
                <w:tab w:val="left" w:pos="360"/>
              </w:tabs>
              <w:spacing w:after="120"/>
              <w:rPr>
                <w:sz w:val="22"/>
              </w:rPr>
            </w:pPr>
            <w:r w:rsidRPr="002407CE">
              <w:rPr>
                <w:b/>
                <w:bCs/>
                <w:sz w:val="22"/>
                <w:szCs w:val="22"/>
                <w:lang w:val="en-US"/>
              </w:rPr>
              <w:t xml:space="preserve">A. </w:t>
            </w:r>
            <w:r w:rsidR="002407CE" w:rsidRPr="002407CE">
              <w:rPr>
                <w:bCs/>
                <w:sz w:val="22"/>
                <w:szCs w:val="22"/>
                <w:lang w:val="uk-UA"/>
              </w:rPr>
              <w:t>швейна фабрика</w:t>
            </w:r>
            <w:r w:rsidR="002407CE" w:rsidRPr="002407C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1B55B522" w14:textId="731051A9" w:rsidR="00CD005E" w:rsidRPr="002407CE" w:rsidRDefault="002407CE" w:rsidP="00CD005E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hanging="1399"/>
              <w:rPr>
                <w:sz w:val="22"/>
                <w:lang w:val="uk-UA"/>
              </w:rPr>
            </w:pPr>
            <w:r w:rsidRPr="002407CE">
              <w:rPr>
                <w:bCs/>
                <w:sz w:val="22"/>
                <w:szCs w:val="22"/>
                <w:lang w:val="uk-UA"/>
              </w:rPr>
              <w:t>наявність трудових ресурсів</w:t>
            </w:r>
          </w:p>
        </w:tc>
      </w:tr>
      <w:tr w:rsidR="00CD005E" w:rsidRPr="002407CE" w14:paraId="039CC9EB" w14:textId="77777777" w:rsidTr="002407CE">
        <w:tc>
          <w:tcPr>
            <w:tcW w:w="4077" w:type="dxa"/>
            <w:gridSpan w:val="6"/>
            <w:shd w:val="clear" w:color="auto" w:fill="auto"/>
          </w:tcPr>
          <w:p w14:paraId="5C9793DA" w14:textId="56B9CC1C" w:rsidR="00CD005E" w:rsidRPr="002407CE" w:rsidRDefault="00CD005E" w:rsidP="007B356B">
            <w:pPr>
              <w:tabs>
                <w:tab w:val="left" w:pos="360"/>
              </w:tabs>
              <w:spacing w:after="120"/>
              <w:rPr>
                <w:sz w:val="22"/>
              </w:rPr>
            </w:pPr>
            <w:r w:rsidRPr="002407CE">
              <w:rPr>
                <w:b/>
                <w:bCs/>
                <w:sz w:val="22"/>
                <w:szCs w:val="22"/>
                <w:lang w:val="uk-UA"/>
              </w:rPr>
              <w:t xml:space="preserve">Б. </w:t>
            </w:r>
            <w:r w:rsidR="002407CE" w:rsidRPr="002407CE">
              <w:rPr>
                <w:bCs/>
                <w:sz w:val="22"/>
                <w:szCs w:val="22"/>
                <w:lang w:val="uk-UA"/>
              </w:rPr>
              <w:t>авіаційний завод</w:t>
            </w:r>
          </w:p>
        </w:tc>
        <w:tc>
          <w:tcPr>
            <w:tcW w:w="5954" w:type="dxa"/>
            <w:shd w:val="clear" w:color="auto" w:fill="auto"/>
          </w:tcPr>
          <w:p w14:paraId="3E0FEA50" w14:textId="5D9E8135" w:rsidR="00CD005E" w:rsidRPr="002407CE" w:rsidRDefault="002407CE" w:rsidP="00CD005E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left="432"/>
              <w:rPr>
                <w:sz w:val="22"/>
                <w:lang w:val="uk-UA"/>
              </w:rPr>
            </w:pPr>
            <w:r w:rsidRPr="002407CE">
              <w:rPr>
                <w:bCs/>
                <w:sz w:val="22"/>
                <w:szCs w:val="22"/>
                <w:lang w:val="uk-UA"/>
              </w:rPr>
              <w:t>близькість комбінату чорної металургії</w:t>
            </w:r>
          </w:p>
        </w:tc>
      </w:tr>
      <w:tr w:rsidR="00CD005E" w:rsidRPr="002407CE" w14:paraId="7878478E" w14:textId="77777777" w:rsidTr="002407CE">
        <w:tc>
          <w:tcPr>
            <w:tcW w:w="4077" w:type="dxa"/>
            <w:gridSpan w:val="6"/>
            <w:shd w:val="clear" w:color="auto" w:fill="auto"/>
          </w:tcPr>
          <w:p w14:paraId="30FB0175" w14:textId="2AEFD25E" w:rsidR="00CD005E" w:rsidRPr="002407CE" w:rsidRDefault="00CD005E" w:rsidP="007B356B">
            <w:pPr>
              <w:tabs>
                <w:tab w:val="left" w:pos="360"/>
              </w:tabs>
              <w:spacing w:after="120"/>
              <w:rPr>
                <w:sz w:val="22"/>
              </w:rPr>
            </w:pPr>
            <w:r w:rsidRPr="002407CE">
              <w:rPr>
                <w:b/>
                <w:bCs/>
                <w:sz w:val="22"/>
                <w:szCs w:val="22"/>
                <w:lang w:val="uk-UA"/>
              </w:rPr>
              <w:t xml:space="preserve">В. </w:t>
            </w:r>
            <w:r w:rsidR="002407CE" w:rsidRPr="002407CE">
              <w:rPr>
                <w:bCs/>
                <w:sz w:val="22"/>
                <w:szCs w:val="22"/>
                <w:lang w:val="uk-UA"/>
              </w:rPr>
              <w:t>завод з виробництва калійних добрив</w:t>
            </w:r>
          </w:p>
        </w:tc>
        <w:tc>
          <w:tcPr>
            <w:tcW w:w="5954" w:type="dxa"/>
            <w:shd w:val="clear" w:color="auto" w:fill="auto"/>
          </w:tcPr>
          <w:p w14:paraId="2873AB1D" w14:textId="7B63BB62" w:rsidR="00CD005E" w:rsidRPr="002407CE" w:rsidRDefault="002407CE" w:rsidP="00CD005E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left="432"/>
              <w:rPr>
                <w:sz w:val="22"/>
                <w:lang w:val="uk-UA"/>
              </w:rPr>
            </w:pPr>
            <w:r w:rsidRPr="002407CE">
              <w:rPr>
                <w:bCs/>
                <w:sz w:val="22"/>
                <w:szCs w:val="22"/>
                <w:lang w:val="uk-UA"/>
              </w:rPr>
              <w:t>близькість джерел дешевої електро</w:t>
            </w:r>
            <w:r w:rsidR="00851A3B">
              <w:rPr>
                <w:bCs/>
                <w:sz w:val="22"/>
                <w:szCs w:val="22"/>
                <w:lang w:val="uk-UA"/>
              </w:rPr>
              <w:t>е</w:t>
            </w:r>
            <w:r w:rsidRPr="002407CE">
              <w:rPr>
                <w:bCs/>
                <w:sz w:val="22"/>
                <w:szCs w:val="22"/>
                <w:lang w:val="uk-UA"/>
              </w:rPr>
              <w:t>нергії</w:t>
            </w:r>
          </w:p>
        </w:tc>
      </w:tr>
      <w:tr w:rsidR="00CD005E" w:rsidRPr="002407CE" w14:paraId="122FA7C9" w14:textId="77777777" w:rsidTr="002407CE">
        <w:tc>
          <w:tcPr>
            <w:tcW w:w="4077" w:type="dxa"/>
            <w:gridSpan w:val="6"/>
            <w:shd w:val="clear" w:color="auto" w:fill="auto"/>
          </w:tcPr>
          <w:p w14:paraId="395E127D" w14:textId="6FE6ED6E" w:rsidR="00CD005E" w:rsidRPr="002407CE" w:rsidRDefault="00CD005E" w:rsidP="007B356B">
            <w:pPr>
              <w:tabs>
                <w:tab w:val="left" w:pos="360"/>
              </w:tabs>
              <w:spacing w:after="120"/>
              <w:rPr>
                <w:sz w:val="22"/>
              </w:rPr>
            </w:pPr>
            <w:r w:rsidRPr="002407CE">
              <w:rPr>
                <w:b/>
                <w:bCs/>
                <w:sz w:val="22"/>
                <w:szCs w:val="22"/>
                <w:lang w:val="uk-UA"/>
              </w:rPr>
              <w:t xml:space="preserve">Г. </w:t>
            </w:r>
            <w:r w:rsidR="002407CE" w:rsidRPr="002407CE">
              <w:rPr>
                <w:bCs/>
                <w:sz w:val="22"/>
                <w:szCs w:val="22"/>
                <w:lang w:val="uk-UA"/>
              </w:rPr>
              <w:t>алюмінієвий завод</w:t>
            </w:r>
          </w:p>
        </w:tc>
        <w:tc>
          <w:tcPr>
            <w:tcW w:w="5954" w:type="dxa"/>
            <w:shd w:val="clear" w:color="auto" w:fill="auto"/>
          </w:tcPr>
          <w:p w14:paraId="68F821A5" w14:textId="7C5DC4FC" w:rsidR="00CD005E" w:rsidRPr="002407CE" w:rsidRDefault="002407CE" w:rsidP="00CD005E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left="432"/>
              <w:rPr>
                <w:sz w:val="22"/>
                <w:lang w:val="uk-UA"/>
              </w:rPr>
            </w:pPr>
            <w:r w:rsidRPr="002407CE">
              <w:rPr>
                <w:bCs/>
                <w:sz w:val="22"/>
                <w:szCs w:val="22"/>
                <w:lang w:val="uk-UA"/>
              </w:rPr>
              <w:t>наявність науково-дослідницької бази</w:t>
            </w:r>
          </w:p>
        </w:tc>
      </w:tr>
      <w:tr w:rsidR="00CD005E" w:rsidRPr="002407CE" w14:paraId="03937DC2" w14:textId="77777777" w:rsidTr="002407CE">
        <w:tc>
          <w:tcPr>
            <w:tcW w:w="4077" w:type="dxa"/>
            <w:gridSpan w:val="6"/>
            <w:shd w:val="clear" w:color="auto" w:fill="auto"/>
          </w:tcPr>
          <w:p w14:paraId="494492A0" w14:textId="77777777" w:rsidR="00CD005E" w:rsidRPr="002407CE" w:rsidRDefault="00CD005E" w:rsidP="007B356B">
            <w:pPr>
              <w:tabs>
                <w:tab w:val="left" w:pos="360"/>
              </w:tabs>
              <w:spacing w:after="120"/>
              <w:ind w:left="360" w:hanging="720"/>
              <w:rPr>
                <w:sz w:val="22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66B9DE56" w14:textId="1A0CF660" w:rsidR="00CD005E" w:rsidRPr="002407CE" w:rsidRDefault="002407CE" w:rsidP="00CD005E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left="432"/>
              <w:rPr>
                <w:sz w:val="22"/>
                <w:lang w:val="uk-UA"/>
              </w:rPr>
            </w:pPr>
            <w:r w:rsidRPr="002407CE">
              <w:rPr>
                <w:bCs/>
                <w:sz w:val="22"/>
                <w:szCs w:val="22"/>
                <w:lang w:val="uk-UA"/>
              </w:rPr>
              <w:t>наявність мінеральної сировини</w:t>
            </w:r>
          </w:p>
        </w:tc>
      </w:tr>
      <w:tr w:rsidR="00CD005E" w:rsidRPr="002407CE" w14:paraId="450D2624" w14:textId="77777777" w:rsidTr="002407CE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946" w:type="dxa"/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C4C4043" w14:textId="77777777" w:rsidR="00CD005E" w:rsidRPr="002407CE" w:rsidRDefault="00CD005E" w:rsidP="007B356B">
            <w:pPr>
              <w:tabs>
                <w:tab w:val="left" w:pos="7860"/>
              </w:tabs>
              <w:rPr>
                <w:sz w:val="22"/>
              </w:rPr>
            </w:pPr>
            <w:r w:rsidRPr="002407CE"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44A1A71" w14:textId="77777777" w:rsidR="00CD005E" w:rsidRPr="002407CE" w:rsidRDefault="00CD005E" w:rsidP="007B356B">
            <w:pPr>
              <w:tabs>
                <w:tab w:val="left" w:pos="7860"/>
              </w:tabs>
              <w:rPr>
                <w:sz w:val="22"/>
              </w:rPr>
            </w:pPr>
            <w:r w:rsidRPr="002407CE">
              <w:rPr>
                <w:sz w:val="22"/>
                <w:szCs w:val="22"/>
              </w:rPr>
              <w:t>Б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9E51B32" w14:textId="77777777" w:rsidR="00CD005E" w:rsidRPr="002407CE" w:rsidRDefault="00CD005E" w:rsidP="007B356B">
            <w:pPr>
              <w:tabs>
                <w:tab w:val="left" w:pos="7860"/>
              </w:tabs>
              <w:rPr>
                <w:sz w:val="22"/>
              </w:rPr>
            </w:pPr>
            <w:r w:rsidRPr="002407CE">
              <w:rPr>
                <w:sz w:val="22"/>
                <w:szCs w:val="22"/>
              </w:rPr>
              <w:t>В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5512534" w14:textId="77777777" w:rsidR="00CD005E" w:rsidRPr="002407CE" w:rsidRDefault="00CD005E" w:rsidP="007B356B">
            <w:pPr>
              <w:tabs>
                <w:tab w:val="left" w:pos="7860"/>
              </w:tabs>
              <w:rPr>
                <w:sz w:val="22"/>
              </w:rPr>
            </w:pPr>
            <w:r w:rsidRPr="002407CE">
              <w:rPr>
                <w:sz w:val="22"/>
                <w:szCs w:val="22"/>
              </w:rPr>
              <w:t>Г</w:t>
            </w:r>
          </w:p>
        </w:tc>
      </w:tr>
      <w:tr w:rsidR="00CD005E" w:rsidRPr="002407CE" w14:paraId="23455260" w14:textId="77777777" w:rsidTr="002407CE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946" w:type="dxa"/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47CFC6F" w14:textId="6C13BF84" w:rsidR="00CD005E" w:rsidRPr="002407CE" w:rsidRDefault="00CD005E" w:rsidP="007B356B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9ED017E" w14:textId="2BC97ED7" w:rsidR="00CD005E" w:rsidRPr="002407CE" w:rsidRDefault="00CD005E" w:rsidP="007B356B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45F3071" w14:textId="7243BD7E" w:rsidR="00CD005E" w:rsidRPr="002407CE" w:rsidRDefault="00CD005E" w:rsidP="007B356B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12D22796" w14:textId="2109064F" w:rsidR="00CD005E" w:rsidRPr="002407CE" w:rsidRDefault="00CD005E" w:rsidP="007B356B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</w:p>
        </w:tc>
      </w:tr>
    </w:tbl>
    <w:p w14:paraId="3575FF26" w14:textId="69EF3D3B" w:rsidR="002338AA" w:rsidRPr="002407CE" w:rsidRDefault="002338AA" w:rsidP="00CD005E">
      <w:pPr>
        <w:tabs>
          <w:tab w:val="left" w:pos="975"/>
        </w:tabs>
        <w:jc w:val="both"/>
        <w:rPr>
          <w:bCs/>
          <w:sz w:val="22"/>
          <w:szCs w:val="22"/>
          <w:lang w:val="uk-UA"/>
        </w:rPr>
      </w:pPr>
    </w:p>
    <w:p w14:paraId="0ACA1938" w14:textId="77777777" w:rsidR="006C3D5C" w:rsidRPr="005C7D92" w:rsidRDefault="000C6510">
      <w:pPr>
        <w:jc w:val="both"/>
        <w:rPr>
          <w:b/>
          <w:lang w:val="uk-UA"/>
        </w:rPr>
      </w:pPr>
      <w:r>
        <w:rPr>
          <w:b/>
          <w:lang w:val="uk-UA"/>
        </w:rPr>
        <w:lastRenderedPageBreak/>
        <w:t>Завдання 14-15</w:t>
      </w:r>
      <w:r w:rsidR="001E5948" w:rsidRPr="005C7D92">
        <w:rPr>
          <w:b/>
          <w:lang w:val="uk-UA"/>
        </w:rPr>
        <w:t xml:space="preserve">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14:paraId="0636269B" w14:textId="77777777" w:rsidR="006C3D5C" w:rsidRPr="00C30AFA" w:rsidRDefault="006C3D5C">
      <w:pPr>
        <w:rPr>
          <w:b/>
          <w:sz w:val="22"/>
          <w:szCs w:val="22"/>
          <w:lang w:val="uk-UA"/>
        </w:rPr>
      </w:pPr>
    </w:p>
    <w:p w14:paraId="6673B0B1" w14:textId="77777777" w:rsidR="0061182D" w:rsidRPr="00C30AFA" w:rsidRDefault="000C6510" w:rsidP="0061182D">
      <w:pPr>
        <w:shd w:val="clear" w:color="auto" w:fill="FFFFFF"/>
        <w:spacing w:after="165" w:line="255" w:lineRule="atLeast"/>
        <w:jc w:val="both"/>
        <w:rPr>
          <w:color w:val="000000"/>
          <w:sz w:val="22"/>
          <w:szCs w:val="22"/>
          <w:lang w:val="uk-UA" w:eastAsia="uk-UA"/>
        </w:rPr>
      </w:pPr>
      <w:r w:rsidRPr="00C30AFA">
        <w:rPr>
          <w:b/>
          <w:sz w:val="22"/>
          <w:szCs w:val="22"/>
          <w:lang w:val="uk-UA"/>
        </w:rPr>
        <w:t>14</w:t>
      </w:r>
      <w:r w:rsidR="0061182D" w:rsidRPr="00C30AFA">
        <w:rPr>
          <w:b/>
          <w:sz w:val="22"/>
          <w:szCs w:val="22"/>
          <w:lang w:val="uk-UA"/>
        </w:rPr>
        <w:t xml:space="preserve">. </w:t>
      </w:r>
      <w:r w:rsidR="00C30AFA" w:rsidRPr="00C30AFA">
        <w:rPr>
          <w:color w:val="000000"/>
          <w:sz w:val="22"/>
          <w:szCs w:val="22"/>
          <w:shd w:val="clear" w:color="auto" w:fill="FFFFFF"/>
          <w:lang w:val="uk-UA"/>
        </w:rPr>
        <w:t>Які переваги в побуті матиме родина, якщо переїде з північного району Полісся на південь Поділля?</w:t>
      </w:r>
    </w:p>
    <w:p w14:paraId="7F4E72D4" w14:textId="77777777" w:rsidR="0061182D" w:rsidRPr="00C30AFA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C30AFA">
        <w:rPr>
          <w:b/>
          <w:sz w:val="22"/>
          <w:szCs w:val="22"/>
          <w:lang w:val="uk-UA"/>
        </w:rPr>
        <w:t xml:space="preserve">1. </w:t>
      </w:r>
      <w:r w:rsidR="00C30AFA" w:rsidRPr="00C30AFA">
        <w:rPr>
          <w:color w:val="000000"/>
          <w:sz w:val="22"/>
          <w:szCs w:val="22"/>
          <w:lang w:val="uk-UA" w:eastAsia="uk-UA"/>
        </w:rPr>
        <w:t>менше спекотних днів з підвищеною пожежонебезпекою</w:t>
      </w:r>
    </w:p>
    <w:p w14:paraId="7F982ADE" w14:textId="77777777" w:rsidR="0061182D" w:rsidRPr="00C30AFA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C30AFA">
        <w:rPr>
          <w:b/>
          <w:sz w:val="22"/>
          <w:szCs w:val="22"/>
          <w:lang w:val="uk-UA"/>
        </w:rPr>
        <w:t xml:space="preserve">2. </w:t>
      </w:r>
      <w:r w:rsidR="00C30AFA" w:rsidRPr="00C30AFA">
        <w:rPr>
          <w:color w:val="000000"/>
          <w:sz w:val="22"/>
          <w:szCs w:val="22"/>
          <w:lang w:val="uk-UA" w:eastAsia="uk-UA"/>
        </w:rPr>
        <w:t>менші витрати на поливання присадибної ділянки влітку</w:t>
      </w:r>
    </w:p>
    <w:p w14:paraId="0BB19098" w14:textId="77777777" w:rsidR="0061182D" w:rsidRPr="00C30AFA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C30AFA">
        <w:rPr>
          <w:b/>
          <w:sz w:val="22"/>
          <w:szCs w:val="22"/>
          <w:lang w:val="uk-UA"/>
        </w:rPr>
        <w:t xml:space="preserve">3. </w:t>
      </w:r>
      <w:r w:rsidR="00C30AFA" w:rsidRPr="00C30AFA">
        <w:rPr>
          <w:color w:val="000000"/>
          <w:sz w:val="22"/>
          <w:szCs w:val="22"/>
          <w:lang w:val="uk-UA" w:eastAsia="uk-UA"/>
        </w:rPr>
        <w:t>вищу природну родючість ґрунтів на присадибній ділянці</w:t>
      </w:r>
    </w:p>
    <w:p w14:paraId="3604DA21" w14:textId="77777777" w:rsidR="0061182D" w:rsidRPr="00C30AFA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C30AFA">
        <w:rPr>
          <w:b/>
          <w:sz w:val="22"/>
          <w:szCs w:val="22"/>
          <w:lang w:val="uk-UA"/>
        </w:rPr>
        <w:t xml:space="preserve">4. </w:t>
      </w:r>
      <w:r w:rsidR="00C30AFA" w:rsidRPr="00C30AFA">
        <w:rPr>
          <w:color w:val="000000"/>
          <w:sz w:val="22"/>
          <w:szCs w:val="22"/>
          <w:lang w:val="uk-UA" w:eastAsia="uk-UA"/>
        </w:rPr>
        <w:t>сухий підвал і глибокий погріб, які не підтоплюються</w:t>
      </w:r>
    </w:p>
    <w:p w14:paraId="733105B1" w14:textId="77777777" w:rsidR="0061182D" w:rsidRPr="00C30AFA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C30AFA">
        <w:rPr>
          <w:b/>
          <w:sz w:val="22"/>
          <w:szCs w:val="22"/>
          <w:lang w:val="uk-UA"/>
        </w:rPr>
        <w:t xml:space="preserve">5. </w:t>
      </w:r>
      <w:r w:rsidR="00C30AFA" w:rsidRPr="00C30AFA">
        <w:rPr>
          <w:color w:val="000000"/>
          <w:sz w:val="22"/>
          <w:szCs w:val="22"/>
          <w:lang w:val="uk-UA" w:eastAsia="uk-UA"/>
        </w:rPr>
        <w:t>менше дошкулятимуть польові миші</w:t>
      </w:r>
    </w:p>
    <w:p w14:paraId="3AB4521C" w14:textId="77777777" w:rsidR="0061182D" w:rsidRPr="00C30AFA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C30AFA">
        <w:rPr>
          <w:b/>
          <w:sz w:val="22"/>
          <w:szCs w:val="22"/>
          <w:lang w:val="uk-UA"/>
        </w:rPr>
        <w:t xml:space="preserve">6. </w:t>
      </w:r>
      <w:r w:rsidR="00C30AFA" w:rsidRPr="00C30AFA">
        <w:rPr>
          <w:color w:val="000000"/>
          <w:sz w:val="22"/>
          <w:szCs w:val="22"/>
          <w:lang w:val="uk-UA" w:eastAsia="uk-UA"/>
        </w:rPr>
        <w:t>меншу собівартість вирощених овочів і фруктів</w:t>
      </w:r>
    </w:p>
    <w:p w14:paraId="32BECAEC" w14:textId="77777777" w:rsidR="0061182D" w:rsidRPr="00C30AFA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C30AFA">
        <w:rPr>
          <w:b/>
          <w:sz w:val="22"/>
          <w:szCs w:val="22"/>
          <w:lang w:val="uk-UA"/>
        </w:rPr>
        <w:t>7.</w:t>
      </w:r>
      <w:r w:rsidRPr="00C30AFA">
        <w:rPr>
          <w:sz w:val="22"/>
          <w:szCs w:val="22"/>
          <w:lang w:val="uk-UA"/>
        </w:rPr>
        <w:t xml:space="preserve"> </w:t>
      </w:r>
      <w:r w:rsidR="00C30AFA" w:rsidRPr="00C30AFA">
        <w:rPr>
          <w:color w:val="000000"/>
          <w:sz w:val="22"/>
          <w:szCs w:val="22"/>
          <w:lang w:val="uk-UA" w:eastAsia="uk-UA"/>
        </w:rPr>
        <w:t>істотне здешевлення дров'яного опалення</w:t>
      </w:r>
    </w:p>
    <w:p w14:paraId="5C7B95E7" w14:textId="77777777" w:rsidR="006C3D5C" w:rsidRPr="00C30AFA" w:rsidRDefault="006C3D5C" w:rsidP="0061182D">
      <w:pPr>
        <w:rPr>
          <w:color w:val="000000"/>
          <w:sz w:val="22"/>
          <w:szCs w:val="22"/>
          <w:lang w:val="uk-UA" w:eastAsia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C30AFA" w14:paraId="5B1D9BA1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C32946A" w14:textId="148D613A" w:rsidR="006C3D5C" w:rsidRPr="00C30AFA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B7463A7" w14:textId="41B9EB87" w:rsidR="006C3D5C" w:rsidRPr="00C30AFA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B1FB98A" w14:textId="4CA71ABF" w:rsidR="006C3D5C" w:rsidRPr="00C30AFA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</w:tr>
    </w:tbl>
    <w:p w14:paraId="19E847AE" w14:textId="77777777" w:rsidR="006C3D5C" w:rsidRPr="00C30AFA" w:rsidRDefault="006C3D5C">
      <w:pPr>
        <w:rPr>
          <w:sz w:val="22"/>
          <w:szCs w:val="22"/>
          <w:lang w:val="uk-UA"/>
        </w:rPr>
      </w:pPr>
    </w:p>
    <w:p w14:paraId="7F12B007" w14:textId="77777777" w:rsidR="006C3D5C" w:rsidRPr="00BA7EA0" w:rsidRDefault="000C6510">
      <w:pPr>
        <w:jc w:val="both"/>
        <w:rPr>
          <w:lang w:val="uk-UA"/>
        </w:rPr>
      </w:pPr>
      <w:r w:rsidRPr="00BA7EA0">
        <w:rPr>
          <w:b/>
          <w:sz w:val="22"/>
          <w:szCs w:val="22"/>
          <w:lang w:val="uk-UA"/>
        </w:rPr>
        <w:t>15</w:t>
      </w:r>
      <w:r w:rsidR="001E5948" w:rsidRPr="00BA7EA0">
        <w:rPr>
          <w:b/>
          <w:sz w:val="22"/>
          <w:szCs w:val="22"/>
          <w:lang w:val="uk-UA"/>
        </w:rPr>
        <w:t>.</w:t>
      </w:r>
      <w:r w:rsidR="001E5948" w:rsidRPr="00BA7EA0">
        <w:rPr>
          <w:sz w:val="22"/>
          <w:szCs w:val="22"/>
          <w:lang w:val="uk-UA"/>
        </w:rPr>
        <w:t xml:space="preserve"> </w:t>
      </w:r>
      <w:r w:rsidR="00BA7EA0" w:rsidRPr="00BA7EA0">
        <w:rPr>
          <w:sz w:val="22"/>
          <w:szCs w:val="22"/>
          <w:lang w:val="uk-UA"/>
        </w:rPr>
        <w:t>В Україні за обсягом виробленої сільськогосподарської продукції лідирує Вінницька область. Які чинники сприяють розвитку аграрного виробництва в цій області?</w:t>
      </w:r>
    </w:p>
    <w:p w14:paraId="0AF80A3C" w14:textId="77777777" w:rsidR="006C3D5C" w:rsidRPr="00BA7EA0" w:rsidRDefault="006C3D5C">
      <w:pPr>
        <w:jc w:val="both"/>
        <w:rPr>
          <w:sz w:val="22"/>
          <w:szCs w:val="22"/>
          <w:lang w:val="uk-UA"/>
        </w:rPr>
      </w:pPr>
    </w:p>
    <w:p w14:paraId="68AD65DA" w14:textId="77777777" w:rsidR="006C3D5C" w:rsidRPr="00BA7EA0" w:rsidRDefault="001E5948">
      <w:pPr>
        <w:rPr>
          <w:sz w:val="22"/>
          <w:szCs w:val="22"/>
          <w:lang w:val="uk-UA"/>
        </w:rPr>
      </w:pPr>
      <w:r w:rsidRPr="00BA7EA0">
        <w:rPr>
          <w:b/>
          <w:sz w:val="22"/>
          <w:szCs w:val="22"/>
          <w:lang w:val="uk-UA"/>
        </w:rPr>
        <w:t xml:space="preserve">1. </w:t>
      </w:r>
      <w:r w:rsidR="00BA7EA0" w:rsidRPr="00BA7EA0">
        <w:rPr>
          <w:sz w:val="22"/>
          <w:szCs w:val="22"/>
          <w:lang w:val="uk-UA"/>
        </w:rPr>
        <w:t>розташування в трьох зонах – лісовій, лісостеповій, степовій</w:t>
      </w:r>
    </w:p>
    <w:p w14:paraId="5F295607" w14:textId="77777777" w:rsidR="006C3D5C" w:rsidRPr="00BA7EA0" w:rsidRDefault="001E5948">
      <w:pPr>
        <w:rPr>
          <w:sz w:val="22"/>
          <w:szCs w:val="22"/>
          <w:lang w:val="uk-UA"/>
        </w:rPr>
      </w:pPr>
      <w:r w:rsidRPr="00BA7EA0">
        <w:rPr>
          <w:b/>
          <w:sz w:val="22"/>
          <w:szCs w:val="22"/>
          <w:lang w:val="uk-UA"/>
        </w:rPr>
        <w:t xml:space="preserve">2. </w:t>
      </w:r>
      <w:r w:rsidR="00BA7EA0" w:rsidRPr="00BA7EA0">
        <w:rPr>
          <w:sz w:val="22"/>
          <w:szCs w:val="22"/>
          <w:lang w:val="uk-UA"/>
        </w:rPr>
        <w:t>родючі сірі лісові й чорноземні ґрунти на лесових породах</w:t>
      </w:r>
    </w:p>
    <w:p w14:paraId="4FD631B8" w14:textId="77777777" w:rsidR="006C3D5C" w:rsidRPr="00BA7EA0" w:rsidRDefault="001E5948">
      <w:pPr>
        <w:rPr>
          <w:sz w:val="22"/>
          <w:szCs w:val="22"/>
          <w:lang w:val="uk-UA"/>
        </w:rPr>
      </w:pPr>
      <w:r w:rsidRPr="00BA7EA0">
        <w:rPr>
          <w:b/>
          <w:sz w:val="22"/>
          <w:szCs w:val="22"/>
          <w:lang w:val="uk-UA"/>
        </w:rPr>
        <w:t xml:space="preserve">3. </w:t>
      </w:r>
      <w:r w:rsidR="00BA7EA0" w:rsidRPr="00BA7EA0">
        <w:rPr>
          <w:sz w:val="22"/>
          <w:szCs w:val="22"/>
          <w:lang w:val="uk-UA"/>
        </w:rPr>
        <w:t>оптимальний для помірних широт баланс тепла й вологи</w:t>
      </w:r>
    </w:p>
    <w:p w14:paraId="673E3E40" w14:textId="77777777" w:rsidR="006C3D5C" w:rsidRPr="00BA7EA0" w:rsidRDefault="001E5948">
      <w:pPr>
        <w:rPr>
          <w:sz w:val="22"/>
          <w:szCs w:val="22"/>
          <w:lang w:val="uk-UA"/>
        </w:rPr>
      </w:pPr>
      <w:r w:rsidRPr="00BA7EA0">
        <w:rPr>
          <w:b/>
          <w:sz w:val="22"/>
          <w:szCs w:val="22"/>
          <w:lang w:val="uk-UA"/>
        </w:rPr>
        <w:t xml:space="preserve">4. </w:t>
      </w:r>
      <w:r w:rsidR="009C70CD" w:rsidRPr="00BA7EA0">
        <w:rPr>
          <w:sz w:val="22"/>
          <w:szCs w:val="22"/>
          <w:lang w:val="uk-UA"/>
        </w:rPr>
        <w:t>формування найбільшого в країні масиву зрошуваних земель</w:t>
      </w:r>
    </w:p>
    <w:p w14:paraId="59E7185B" w14:textId="77777777" w:rsidR="006C3D5C" w:rsidRPr="00BA7EA0" w:rsidRDefault="001E5948">
      <w:pPr>
        <w:rPr>
          <w:sz w:val="22"/>
          <w:szCs w:val="22"/>
          <w:lang w:val="uk-UA"/>
        </w:rPr>
      </w:pPr>
      <w:r w:rsidRPr="00BA7EA0">
        <w:rPr>
          <w:b/>
          <w:sz w:val="22"/>
          <w:szCs w:val="22"/>
          <w:lang w:val="uk-UA"/>
        </w:rPr>
        <w:t xml:space="preserve">5. </w:t>
      </w:r>
      <w:r w:rsidR="009C70CD" w:rsidRPr="00BA7EA0">
        <w:rPr>
          <w:sz w:val="22"/>
          <w:szCs w:val="22"/>
          <w:lang w:val="uk-UA"/>
        </w:rPr>
        <w:t>висока частка сільського населення</w:t>
      </w:r>
    </w:p>
    <w:p w14:paraId="119E459C" w14:textId="77777777" w:rsidR="006C3D5C" w:rsidRPr="00BA7EA0" w:rsidRDefault="001E5948">
      <w:pPr>
        <w:rPr>
          <w:sz w:val="22"/>
          <w:szCs w:val="22"/>
          <w:lang w:val="uk-UA"/>
        </w:rPr>
      </w:pPr>
      <w:r w:rsidRPr="00BA7EA0">
        <w:rPr>
          <w:b/>
          <w:sz w:val="22"/>
          <w:szCs w:val="22"/>
          <w:lang w:val="uk-UA"/>
        </w:rPr>
        <w:t xml:space="preserve">6. </w:t>
      </w:r>
      <w:r w:rsidR="009C70CD" w:rsidRPr="00BA7EA0">
        <w:rPr>
          <w:sz w:val="22"/>
          <w:szCs w:val="22"/>
          <w:lang w:val="uk-UA"/>
        </w:rPr>
        <w:t>нарощування рекреаційного потенціалу</w:t>
      </w:r>
    </w:p>
    <w:p w14:paraId="7FE13062" w14:textId="77777777" w:rsidR="006C3D5C" w:rsidRPr="00D262DD" w:rsidRDefault="001E5948">
      <w:pPr>
        <w:rPr>
          <w:lang w:val="uk-UA"/>
        </w:rPr>
      </w:pPr>
      <w:r w:rsidRPr="00BA7EA0">
        <w:rPr>
          <w:b/>
          <w:sz w:val="22"/>
          <w:szCs w:val="22"/>
          <w:lang w:val="uk-UA"/>
        </w:rPr>
        <w:t>7.</w:t>
      </w:r>
      <w:r w:rsidRPr="00BA7EA0">
        <w:rPr>
          <w:sz w:val="22"/>
          <w:szCs w:val="22"/>
          <w:lang w:val="uk-UA"/>
        </w:rPr>
        <w:t xml:space="preserve"> </w:t>
      </w:r>
      <w:r w:rsidR="009C70CD" w:rsidRPr="00BA7EA0">
        <w:rPr>
          <w:sz w:val="22"/>
          <w:szCs w:val="22"/>
          <w:lang w:val="uk-UA"/>
        </w:rPr>
        <w:t>концентрування підприємств обробної промисловост</w:t>
      </w:r>
      <w:r w:rsidR="009C70CD">
        <w:rPr>
          <w:sz w:val="22"/>
          <w:szCs w:val="22"/>
          <w:lang w:val="uk-UA"/>
        </w:rPr>
        <w:t>і</w:t>
      </w:r>
    </w:p>
    <w:p w14:paraId="7D0A2113" w14:textId="77777777" w:rsidR="006C3D5C" w:rsidRPr="00FD639D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BA7EA0" w14:paraId="5818DF0A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8A3D150" w14:textId="25850C87" w:rsidR="006C3D5C" w:rsidRPr="00C30AFA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FA1A3D6" w14:textId="0493648C" w:rsidR="006C3D5C" w:rsidRPr="00C30AFA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716FDF1" w14:textId="0ED7B6FB" w:rsidR="006C3D5C" w:rsidRPr="00C30AFA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</w:tr>
    </w:tbl>
    <w:p w14:paraId="4D317054" w14:textId="77777777" w:rsidR="006C3D5C" w:rsidRPr="00FD639D" w:rsidRDefault="006C3D5C">
      <w:pPr>
        <w:rPr>
          <w:sz w:val="22"/>
          <w:szCs w:val="22"/>
          <w:lang w:val="uk-UA"/>
        </w:rPr>
      </w:pPr>
    </w:p>
    <w:p w14:paraId="7CAF1D5B" w14:textId="77777777"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14:paraId="650619E7" w14:textId="77777777" w:rsidR="006C3D5C" w:rsidRPr="005C7D92" w:rsidRDefault="006C3D5C">
      <w:pPr>
        <w:rPr>
          <w:b/>
          <w:sz w:val="22"/>
          <w:szCs w:val="22"/>
          <w:highlight w:val="yellow"/>
          <w:lang w:val="uk-UA"/>
        </w:rPr>
      </w:pPr>
    </w:p>
    <w:p w14:paraId="361C97D9" w14:textId="77777777" w:rsidR="006C3D5C" w:rsidRPr="005C7D92" w:rsidRDefault="001E5948">
      <w:pPr>
        <w:rPr>
          <w:sz w:val="22"/>
          <w:szCs w:val="22"/>
          <w:highlight w:val="yellow"/>
          <w:lang w:val="uk-UA"/>
        </w:rPr>
      </w:pPr>
      <w:r w:rsidRPr="00D262DD">
        <w:rPr>
          <w:highlight w:val="yellow"/>
          <w:lang w:val="uk-UA"/>
        </w:rPr>
        <w:br w:type="page"/>
      </w:r>
    </w:p>
    <w:p w14:paraId="01FA2D03" w14:textId="77777777" w:rsidR="006C3D5C" w:rsidRPr="00DB385A" w:rsidRDefault="001E5948">
      <w:pPr>
        <w:jc w:val="center"/>
        <w:rPr>
          <w:b/>
          <w:lang w:val="uk-UA"/>
        </w:rPr>
      </w:pPr>
      <w:r w:rsidRPr="00DB385A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D16F46">
        <w:rPr>
          <w:b/>
          <w:lang w:val="uk-UA"/>
        </w:rPr>
        <w:t>9</w:t>
      </w:r>
      <w:r w:rsidRPr="00DB385A">
        <w:rPr>
          <w:b/>
          <w:lang w:val="uk-UA"/>
        </w:rPr>
        <w:t xml:space="preserve"> рік)</w:t>
      </w:r>
    </w:p>
    <w:p w14:paraId="759D8302" w14:textId="77777777" w:rsidR="006C3D5C" w:rsidRPr="00DB385A" w:rsidRDefault="001E5948">
      <w:pPr>
        <w:jc w:val="center"/>
        <w:rPr>
          <w:b/>
          <w:lang w:val="uk-UA"/>
        </w:rPr>
      </w:pPr>
      <w:r w:rsidRPr="00DB385A">
        <w:rPr>
          <w:b/>
          <w:lang w:val="uk-UA"/>
        </w:rPr>
        <w:t>9 клас</w:t>
      </w:r>
    </w:p>
    <w:p w14:paraId="36B7E967" w14:textId="77777777" w:rsidR="006C3D5C" w:rsidRPr="005C7D92" w:rsidRDefault="006C3D5C">
      <w:pPr>
        <w:jc w:val="center"/>
        <w:rPr>
          <w:b/>
          <w:highlight w:val="yellow"/>
          <w:lang w:val="uk-UA"/>
        </w:rPr>
      </w:pPr>
    </w:p>
    <w:p w14:paraId="4881E0C5" w14:textId="77777777" w:rsidR="006C3D5C" w:rsidRPr="00E6664D" w:rsidRDefault="001E5948">
      <w:pPr>
        <w:jc w:val="center"/>
        <w:rPr>
          <w:b/>
          <w:lang w:val="uk-UA"/>
        </w:rPr>
      </w:pPr>
      <w:r w:rsidRPr="00E6664D">
        <w:rPr>
          <w:b/>
          <w:lang w:val="uk-UA"/>
        </w:rPr>
        <w:t>Теоретичний тур</w:t>
      </w:r>
    </w:p>
    <w:p w14:paraId="3998C2EE" w14:textId="51F934A3" w:rsidR="00865442" w:rsidRPr="00164F25" w:rsidRDefault="001E5948" w:rsidP="00E169A4">
      <w:pPr>
        <w:jc w:val="both"/>
        <w:rPr>
          <w:color w:val="auto"/>
          <w:lang w:val="uk-UA"/>
        </w:rPr>
      </w:pPr>
      <w:r w:rsidRPr="00E6664D">
        <w:rPr>
          <w:b/>
          <w:lang w:val="uk-UA"/>
        </w:rPr>
        <w:t xml:space="preserve">1. </w:t>
      </w:r>
      <w:r w:rsidR="00C44A5E">
        <w:rPr>
          <w:color w:val="auto"/>
          <w:lang w:val="uk-UA"/>
        </w:rPr>
        <w:t>Дайте визначення поняття «спеціалізація території»</w:t>
      </w:r>
      <w:r w:rsidR="00C44A5E" w:rsidRPr="00164F25">
        <w:rPr>
          <w:color w:val="auto"/>
          <w:lang w:val="uk-UA"/>
        </w:rPr>
        <w:t>.</w:t>
      </w:r>
      <w:r w:rsidR="00C44A5E">
        <w:rPr>
          <w:color w:val="auto"/>
          <w:lang w:val="uk-UA"/>
        </w:rPr>
        <w:t xml:space="preserve"> Які </w:t>
      </w:r>
      <w:r w:rsidR="00325003">
        <w:rPr>
          <w:color w:val="auto"/>
          <w:lang w:val="uk-UA"/>
        </w:rPr>
        <w:t>чинник</w:t>
      </w:r>
      <w:r w:rsidR="00C44A5E">
        <w:rPr>
          <w:color w:val="auto"/>
          <w:lang w:val="uk-UA"/>
        </w:rPr>
        <w:t>и впливають на формування спеціалізації</w:t>
      </w:r>
      <w:r w:rsidR="00C44A5E" w:rsidRPr="00164F25">
        <w:rPr>
          <w:color w:val="auto"/>
          <w:lang w:val="uk-UA"/>
        </w:rPr>
        <w:t xml:space="preserve"> </w:t>
      </w:r>
      <w:r w:rsidR="00C44A5E">
        <w:rPr>
          <w:color w:val="auto"/>
          <w:lang w:val="uk-UA"/>
        </w:rPr>
        <w:t xml:space="preserve">території? До кожного </w:t>
      </w:r>
      <w:r w:rsidR="00325003">
        <w:rPr>
          <w:color w:val="auto"/>
          <w:lang w:val="uk-UA"/>
        </w:rPr>
        <w:t>чинника</w:t>
      </w:r>
      <w:r w:rsidR="00C44A5E">
        <w:rPr>
          <w:color w:val="auto"/>
          <w:lang w:val="uk-UA"/>
        </w:rPr>
        <w:t xml:space="preserve"> наведіть приклади територій та стисло їх поясніть.</w:t>
      </w:r>
    </w:p>
    <w:p w14:paraId="347AE460" w14:textId="77777777" w:rsidR="00865442" w:rsidRPr="00BA7EA0" w:rsidRDefault="00865442" w:rsidP="00865442">
      <w:pPr>
        <w:ind w:firstLine="360"/>
        <w:jc w:val="right"/>
        <w:rPr>
          <w:b/>
          <w:color w:val="auto"/>
          <w:highlight w:val="yellow"/>
          <w:lang w:val="uk-UA"/>
        </w:rPr>
      </w:pPr>
      <w:r w:rsidRPr="00164F25">
        <w:rPr>
          <w:b/>
          <w:i/>
          <w:color w:val="auto"/>
          <w:lang w:val="uk-UA"/>
        </w:rPr>
        <w:t xml:space="preserve"> 12 балів</w:t>
      </w:r>
    </w:p>
    <w:p w14:paraId="69980E64" w14:textId="77777777" w:rsidR="00E6664D" w:rsidRPr="00E169A4" w:rsidRDefault="00E6664D" w:rsidP="00865442">
      <w:pPr>
        <w:jc w:val="both"/>
        <w:rPr>
          <w:lang w:val="uk-UA"/>
        </w:rPr>
      </w:pPr>
    </w:p>
    <w:p w14:paraId="096CF22A" w14:textId="6D6B7B45" w:rsidR="00F358D0" w:rsidRDefault="001E5948" w:rsidP="00F358D0">
      <w:pPr>
        <w:jc w:val="both"/>
        <w:rPr>
          <w:rFonts w:eastAsia="Calibri"/>
          <w:color w:val="auto"/>
          <w:lang w:val="uk-UA" w:eastAsia="en-US"/>
        </w:rPr>
      </w:pPr>
      <w:r w:rsidRPr="00E169A4">
        <w:rPr>
          <w:b/>
          <w:lang w:val="uk-UA"/>
        </w:rPr>
        <w:t xml:space="preserve">2. </w:t>
      </w:r>
      <w:r w:rsidR="00E169A4">
        <w:rPr>
          <w:rFonts w:eastAsia="Calibri"/>
          <w:color w:val="auto"/>
          <w:lang w:val="uk-UA" w:eastAsia="en-US"/>
        </w:rPr>
        <w:t>У своєму романі «П’ять тижнів  на повітряній кулі» Ж. Верн пише: «О дев’ятій годині ранку доктор Фергюссон та його друзі нарешті дісталися південного берега озера Чад</w:t>
      </w:r>
      <w:r w:rsidR="00FC4F31" w:rsidRPr="00E169A4">
        <w:rPr>
          <w:rFonts w:eastAsia="Calibri"/>
          <w:color w:val="auto"/>
          <w:lang w:val="uk-UA" w:eastAsia="en-US"/>
        </w:rPr>
        <w:t>.</w:t>
      </w:r>
      <w:r w:rsidR="00E169A4">
        <w:rPr>
          <w:rFonts w:eastAsia="Calibri"/>
          <w:color w:val="auto"/>
          <w:lang w:val="uk-UA" w:eastAsia="en-US"/>
        </w:rPr>
        <w:t xml:space="preserve"> Так ось воно, Каспійське море Африки, існування якого так довго вважалося байкою… Доктор спробував накидати сучасні контури озера, що дуже відрізнялися від нанесених на карті в 1847 році</w:t>
      </w:r>
      <w:r w:rsidR="00AA6D68">
        <w:rPr>
          <w:rFonts w:eastAsia="Calibri"/>
          <w:color w:val="auto"/>
          <w:lang w:val="uk-UA" w:eastAsia="en-US"/>
        </w:rPr>
        <w:t>…</w:t>
      </w:r>
      <w:r w:rsidR="00E169A4">
        <w:rPr>
          <w:rFonts w:eastAsia="Calibri"/>
          <w:color w:val="auto"/>
          <w:lang w:val="uk-UA" w:eastAsia="en-US"/>
        </w:rPr>
        <w:t xml:space="preserve"> Точну карту</w:t>
      </w:r>
      <w:r w:rsidR="00716CF5">
        <w:rPr>
          <w:rFonts w:eastAsia="Calibri"/>
          <w:color w:val="auto"/>
          <w:lang w:val="uk-UA" w:eastAsia="en-US"/>
        </w:rPr>
        <w:t xml:space="preserve"> цього озера отримати неможливо</w:t>
      </w:r>
      <w:r w:rsidR="00E169A4">
        <w:rPr>
          <w:rFonts w:eastAsia="Calibri"/>
          <w:color w:val="auto"/>
          <w:lang w:val="uk-UA" w:eastAsia="en-US"/>
        </w:rPr>
        <w:t>»</w:t>
      </w:r>
      <w:r w:rsidR="00716CF5">
        <w:rPr>
          <w:rFonts w:eastAsia="Calibri"/>
          <w:color w:val="auto"/>
          <w:lang w:val="uk-UA" w:eastAsia="en-US"/>
        </w:rPr>
        <w:t>.</w:t>
      </w:r>
    </w:p>
    <w:p w14:paraId="3392F4F3" w14:textId="77777777" w:rsidR="00716CF5" w:rsidRPr="00E169A4" w:rsidRDefault="00716CF5" w:rsidP="00F358D0">
      <w:pPr>
        <w:jc w:val="both"/>
        <w:rPr>
          <w:lang w:val="uk-UA"/>
        </w:rPr>
      </w:pPr>
      <w:r>
        <w:rPr>
          <w:lang w:val="uk-UA"/>
        </w:rPr>
        <w:t>А чому точну карту озера Чад отримати важко?</w:t>
      </w:r>
    </w:p>
    <w:p w14:paraId="27CBD0E4" w14:textId="77777777" w:rsidR="006C3D5C" w:rsidRDefault="001E5948">
      <w:pPr>
        <w:jc w:val="right"/>
        <w:rPr>
          <w:b/>
          <w:i/>
          <w:lang w:val="uk-UA"/>
        </w:rPr>
      </w:pPr>
      <w:r w:rsidRPr="00E169A4">
        <w:rPr>
          <w:b/>
          <w:i/>
          <w:lang w:val="uk-UA"/>
        </w:rPr>
        <w:t>12 балів</w:t>
      </w:r>
    </w:p>
    <w:p w14:paraId="511980A9" w14:textId="7C3E5D53" w:rsidR="00716CF5" w:rsidRPr="00716CF5" w:rsidRDefault="00716CF5" w:rsidP="00716CF5">
      <w:pPr>
        <w:jc w:val="both"/>
        <w:rPr>
          <w:lang w:val="uk-UA"/>
        </w:rPr>
      </w:pPr>
      <w:r>
        <w:rPr>
          <w:i/>
          <w:lang w:val="uk-UA"/>
        </w:rPr>
        <w:t>.</w:t>
      </w:r>
    </w:p>
    <w:p w14:paraId="5A69B852" w14:textId="77777777" w:rsidR="006C3D5C" w:rsidRPr="00E169A4" w:rsidRDefault="001E5948">
      <w:pPr>
        <w:jc w:val="center"/>
        <w:rPr>
          <w:b/>
          <w:lang w:val="uk-UA"/>
        </w:rPr>
      </w:pPr>
      <w:r w:rsidRPr="00E169A4">
        <w:rPr>
          <w:b/>
          <w:lang w:val="uk-UA"/>
        </w:rPr>
        <w:t>Практичний тур</w:t>
      </w:r>
    </w:p>
    <w:p w14:paraId="24D11555" w14:textId="77777777" w:rsidR="006C3D5C" w:rsidRPr="0004207D" w:rsidRDefault="001E5948">
      <w:pPr>
        <w:jc w:val="both"/>
        <w:rPr>
          <w:rFonts w:eastAsia="Calibri"/>
          <w:lang w:val="uk-UA" w:eastAsia="en-US"/>
        </w:rPr>
      </w:pPr>
      <w:r w:rsidRPr="0004207D">
        <w:rPr>
          <w:b/>
          <w:lang w:val="uk-UA"/>
        </w:rPr>
        <w:t xml:space="preserve">1. </w:t>
      </w:r>
      <w:r w:rsidRPr="0004207D">
        <w:rPr>
          <w:rFonts w:eastAsia="Calibri"/>
          <w:lang w:val="uk-UA" w:eastAsia="en-US"/>
        </w:rPr>
        <w:t xml:space="preserve">Розв'яжіть задачу. </w:t>
      </w:r>
    </w:p>
    <w:p w14:paraId="042C14CE" w14:textId="33756337" w:rsidR="003C77CD" w:rsidRPr="00BD7C29" w:rsidRDefault="0004207D" w:rsidP="003C77CD">
      <w:pPr>
        <w:jc w:val="both"/>
        <w:rPr>
          <w:rFonts w:eastAsia="Symbol" w:cs="Symbol"/>
          <w:lang w:val="uk-UA"/>
        </w:rPr>
      </w:pPr>
      <w:r>
        <w:rPr>
          <w:rFonts w:eastAsia="Symbol" w:cs="Symbol"/>
          <w:lang w:val="uk-UA"/>
        </w:rPr>
        <w:t>У країні з населенням 10 млн осіб і територією 60 тис</w:t>
      </w:r>
      <w:r w:rsidR="00BD7C29">
        <w:rPr>
          <w:rFonts w:eastAsia="Symbol" w:cs="Symbol"/>
          <w:lang w:val="uk-UA"/>
        </w:rPr>
        <w:t>.</w:t>
      </w:r>
      <w:r>
        <w:rPr>
          <w:rFonts w:eastAsia="Symbol" w:cs="Symbol"/>
          <w:lang w:val="uk-UA"/>
        </w:rPr>
        <w:t xml:space="preserve"> км</w:t>
      </w:r>
      <w:r w:rsidR="00BD7C29">
        <w:rPr>
          <w:rFonts w:eastAsia="Symbol" w:cs="Symbol"/>
          <w:vertAlign w:val="superscript"/>
          <w:lang w:val="uk-UA"/>
        </w:rPr>
        <w:t>2</w:t>
      </w:r>
      <w:r w:rsidR="00BD7C29">
        <w:rPr>
          <w:rFonts w:eastAsia="Symbol" w:cs="Symbol"/>
          <w:lang w:val="uk-UA"/>
        </w:rPr>
        <w:t xml:space="preserve"> міське населення становить 70 %. Визначте густоту сільського населення (осіб/</w:t>
      </w:r>
      <w:r w:rsidR="00BD7C29" w:rsidRPr="00BD7C29">
        <w:rPr>
          <w:rFonts w:eastAsia="Symbol" w:cs="Symbol"/>
          <w:lang w:val="uk-UA"/>
        </w:rPr>
        <w:t xml:space="preserve"> </w:t>
      </w:r>
      <w:r w:rsidR="00BD7C29">
        <w:rPr>
          <w:rFonts w:eastAsia="Symbol" w:cs="Symbol"/>
          <w:lang w:val="uk-UA"/>
        </w:rPr>
        <w:t>км</w:t>
      </w:r>
      <w:r w:rsidR="00BD7C29">
        <w:rPr>
          <w:rFonts w:eastAsia="Symbol" w:cs="Symbol"/>
          <w:vertAlign w:val="superscript"/>
          <w:lang w:val="uk-UA"/>
        </w:rPr>
        <w:t>2</w:t>
      </w:r>
      <w:r w:rsidR="00BD7C29">
        <w:rPr>
          <w:rFonts w:eastAsia="Symbol" w:cs="Symbol"/>
          <w:lang w:val="uk-UA"/>
        </w:rPr>
        <w:t>) у цій країні.</w:t>
      </w:r>
    </w:p>
    <w:p w14:paraId="2A26DBC8" w14:textId="77777777" w:rsidR="003C77CD" w:rsidRDefault="003C77CD" w:rsidP="003C77CD">
      <w:pPr>
        <w:jc w:val="right"/>
        <w:rPr>
          <w:b/>
          <w:i/>
          <w:lang w:val="uk-UA"/>
        </w:rPr>
      </w:pPr>
      <w:r w:rsidRPr="0004207D">
        <w:rPr>
          <w:b/>
          <w:i/>
          <w:lang w:val="uk-UA"/>
        </w:rPr>
        <w:t>6  балів</w:t>
      </w:r>
    </w:p>
    <w:p w14:paraId="2FCA634B" w14:textId="77777777" w:rsidR="00FF7F78" w:rsidRPr="00BA7EA0" w:rsidRDefault="00FF7F78" w:rsidP="003C77CD">
      <w:pPr>
        <w:jc w:val="both"/>
        <w:rPr>
          <w:b/>
          <w:i/>
          <w:highlight w:val="yellow"/>
          <w:lang w:val="uk-UA"/>
        </w:rPr>
      </w:pPr>
    </w:p>
    <w:p w14:paraId="025013B5" w14:textId="04F2E857" w:rsidR="006C3D5C" w:rsidRPr="00A7487F" w:rsidRDefault="001E5948">
      <w:pPr>
        <w:jc w:val="both"/>
      </w:pPr>
      <w:r w:rsidRPr="00BD7C29">
        <w:rPr>
          <w:b/>
          <w:lang w:val="uk-UA"/>
        </w:rPr>
        <w:t xml:space="preserve">2. </w:t>
      </w:r>
      <w:r w:rsidR="00BD7C29" w:rsidRPr="00BD7C29">
        <w:rPr>
          <w:lang w:val="uk-UA"/>
        </w:rPr>
        <w:t>Заповніть у таблиці колонку «Назва об’єкта» (за кожну правильну відповідь 0,5 бала). На контурній карті України позначте об’єкт, підпишіть його номер і назву  (за кожен правильно позначений об’єкт 0,5 бала).</w:t>
      </w:r>
    </w:p>
    <w:p w14:paraId="5510C9F7" w14:textId="77777777" w:rsidR="006C3D5C" w:rsidRPr="00A7487F" w:rsidRDefault="001E5948">
      <w:pPr>
        <w:jc w:val="right"/>
        <w:rPr>
          <w:b/>
          <w:i/>
          <w:lang w:val="uk-UA"/>
        </w:rPr>
      </w:pPr>
      <w:r w:rsidRPr="00A7487F">
        <w:rPr>
          <w:b/>
          <w:i/>
          <w:lang w:val="uk-UA"/>
        </w:rPr>
        <w:t>10 балів</w:t>
      </w:r>
    </w:p>
    <w:tbl>
      <w:tblPr>
        <w:tblW w:w="1017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1E0" w:firstRow="1" w:lastRow="1" w:firstColumn="1" w:lastColumn="1" w:noHBand="0" w:noVBand="0"/>
      </w:tblPr>
      <w:tblGrid>
        <w:gridCol w:w="675"/>
        <w:gridCol w:w="7371"/>
        <w:gridCol w:w="2127"/>
      </w:tblGrid>
      <w:tr w:rsidR="00BD7C29" w:rsidRPr="00A7487F" w14:paraId="692BCC2A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20DFF4" w14:textId="77777777" w:rsidR="00BD7C29" w:rsidRPr="00A7487F" w:rsidRDefault="00BD7C29" w:rsidP="001E0ACB">
            <w:pPr>
              <w:tabs>
                <w:tab w:val="left" w:pos="729"/>
              </w:tabs>
              <w:spacing w:after="120"/>
              <w:ind w:right="175" w:firstLine="20"/>
              <w:jc w:val="center"/>
              <w:rPr>
                <w:b/>
                <w:lang w:val="uk-UA"/>
              </w:rPr>
            </w:pPr>
            <w:r w:rsidRPr="00A7487F">
              <w:rPr>
                <w:b/>
                <w:lang w:val="uk-UA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3C483E" w14:textId="627F146C" w:rsidR="00BD7C29" w:rsidRPr="00BD7C29" w:rsidRDefault="00BD7C29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 w:rsidRPr="00BD7C29">
              <w:rPr>
                <w:b/>
              </w:rPr>
              <w:t>Характеристика об’єкта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AC39A3" w14:textId="5AB59E75" w:rsidR="00BD7C29" w:rsidRPr="00BD7C29" w:rsidRDefault="00BD7C29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 w:rsidRPr="00BD7C29">
              <w:rPr>
                <w:b/>
              </w:rPr>
              <w:t>Назва об’єкта</w:t>
            </w:r>
          </w:p>
        </w:tc>
      </w:tr>
      <w:tr w:rsidR="00120429" w:rsidRPr="005C7D92" w14:paraId="29E1D5A8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0444D6A" w14:textId="77777777" w:rsidR="00120429" w:rsidRPr="00A7487F" w:rsidRDefault="00120429" w:rsidP="00120429">
            <w:pPr>
              <w:pStyle w:val="aa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75AAC81" w14:textId="4C647D93" w:rsidR="00120429" w:rsidRPr="00A7487F" w:rsidRDefault="00120429" w:rsidP="00261FEE">
            <w:pPr>
              <w:spacing w:after="120"/>
              <w:ind w:left="23"/>
            </w:pPr>
            <w:r>
              <w:rPr>
                <w:lang w:val="uk-UA"/>
              </w:rPr>
              <w:t xml:space="preserve">Європейська країна, яка стала незалежною в 1918 році. ЇЇ називають «країною тисячі озер». 70 % її площі займають ліси. Є одним із лідерів у світі з виробництва паперу. Розташована резиденція Санта-Клауса. 39 національних парків. Спосіб життя мешканців – постійне спілкування з природою. Перша країна Європи, де жінки в 1906 році отримали виборче право. 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C98B844" w14:textId="7F8F2186" w:rsidR="00120429" w:rsidRPr="00A6076F" w:rsidRDefault="00120429" w:rsidP="0012042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120429" w:rsidRPr="005C7D92" w14:paraId="5EB37BB6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7CE5669" w14:textId="77777777" w:rsidR="00120429" w:rsidRPr="00DC7FB2" w:rsidRDefault="00120429" w:rsidP="00120429">
            <w:pPr>
              <w:pStyle w:val="aa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1D5E5D2" w14:textId="15259DDE" w:rsidR="00120429" w:rsidRPr="00DC7FB2" w:rsidRDefault="0012042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color w:val="auto"/>
                <w:lang w:val="uk-UA"/>
              </w:rPr>
              <w:t>Держава у Східній Європі. Одна із країн, з якою межує Україна. Президентська республіка. Дві офіційні мови. Рівнинний рельєф. Континентальна країна. Багато боліт.1/3 частина вкрита лісами. Відомі об’єкти – національний парк «Біловезька Пуща», собор Святої Софії.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DE5D71" w14:textId="310612EF" w:rsidR="00120429" w:rsidRPr="00DC7FB2" w:rsidRDefault="00120429" w:rsidP="0012042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120429" w:rsidRPr="005C7D92" w14:paraId="1528209E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69DCFC8" w14:textId="77777777" w:rsidR="00120429" w:rsidRPr="007B249E" w:rsidRDefault="00120429" w:rsidP="00120429">
            <w:pPr>
              <w:pStyle w:val="aa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F38FD42" w14:textId="50C97181" w:rsidR="00120429" w:rsidRPr="007B249E" w:rsidRDefault="0012042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Місто, що засноване в 1519 році. Економіка повністю підпорядкована державі. Основне джерело прибутку – туризм. Основний торговий центр Карибського моря. Населення живе в бідності. Розташовані відомі у світі школи балету. Символом міста є сигари. Цілодобово звучать запальні сальса, румба, джаз.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858790A" w14:textId="51111B09" w:rsidR="00120429" w:rsidRPr="007B249E" w:rsidRDefault="00120429" w:rsidP="0012042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120429" w:rsidRPr="000269B6" w14:paraId="28EC30A9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F7818C7" w14:textId="77777777" w:rsidR="00120429" w:rsidRPr="000269B6" w:rsidRDefault="00120429" w:rsidP="00120429">
            <w:pPr>
              <w:pStyle w:val="aa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5B59CA" w14:textId="30718F04" w:rsidR="00120429" w:rsidRPr="000269B6" w:rsidRDefault="0012042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Назва найбільшого острова збігається з назвою всього архіпелагу. Розташований між двома частинами світу та належить двом країнам (Чилі, Аргентина). Місцеві жителі займаються вівчарством. На ньому побували Френсіс Дрейк та Чарльз Дарвін.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4908FDF" w14:textId="18471BA9" w:rsidR="00120429" w:rsidRPr="000269B6" w:rsidRDefault="00120429" w:rsidP="0012042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120429" w:rsidRPr="005C7D92" w14:paraId="6F95DA40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138449" w14:textId="77777777" w:rsidR="00120429" w:rsidRPr="005558A2" w:rsidRDefault="00120429" w:rsidP="00120429">
            <w:pPr>
              <w:pStyle w:val="aa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FC6A388" w14:textId="7B484544" w:rsidR="00120429" w:rsidRPr="005558A2" w:rsidRDefault="0012042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Гори на північному заході Африки. Довжина – 2400 км. Розташовані між Середземним морем на півночі та Сахарою на півдні. Складені вапняками, мергелями. Найвища вершина – гора Тубкаль (4165 м).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27C8F65" w14:textId="7AFCF1BE" w:rsidR="00120429" w:rsidRPr="005558A2" w:rsidRDefault="00120429" w:rsidP="0012042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120429" w:rsidRPr="005C7D92" w14:paraId="043A7BB8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2E2AACE" w14:textId="77777777" w:rsidR="00120429" w:rsidRPr="005A25CD" w:rsidRDefault="00120429" w:rsidP="00120429">
            <w:pPr>
              <w:pStyle w:val="aa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CBF8DDC" w14:textId="6457C45D" w:rsidR="00120429" w:rsidRPr="005A25CD" w:rsidRDefault="0012042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Затока Північного Льодовитого океану, біля берегів Канади. Названа на честь дослідника, який її досліджував. </w:t>
            </w:r>
            <w:r w:rsidR="00BB113B">
              <w:rPr>
                <w:lang w:val="uk-UA"/>
              </w:rPr>
              <w:t>Із</w:t>
            </w:r>
            <w:r>
              <w:rPr>
                <w:lang w:val="uk-UA"/>
              </w:rPr>
              <w:t xml:space="preserve"> жовтня до липня вкрита </w:t>
            </w:r>
            <w:r>
              <w:rPr>
                <w:lang w:val="uk-UA"/>
              </w:rPr>
              <w:lastRenderedPageBreak/>
              <w:t>кригою і тому має назву «крижан</w:t>
            </w:r>
            <w:r w:rsidR="00BB113B">
              <w:rPr>
                <w:lang w:val="uk-UA"/>
              </w:rPr>
              <w:t>ий</w:t>
            </w:r>
            <w:r>
              <w:rPr>
                <w:lang w:val="uk-UA"/>
              </w:rPr>
              <w:t xml:space="preserve"> міш</w:t>
            </w:r>
            <w:r w:rsidR="00BB113B">
              <w:rPr>
                <w:lang w:val="uk-UA"/>
              </w:rPr>
              <w:t>о</w:t>
            </w:r>
            <w:r>
              <w:rPr>
                <w:lang w:val="uk-UA"/>
              </w:rPr>
              <w:t xml:space="preserve">к Канади». Головні порти – Нельсон, Черчілл. Промисел тюленя, вилов тріски, камбали, оселедця.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BB1EF69" w14:textId="54D2ED93" w:rsidR="00120429" w:rsidRPr="005A25CD" w:rsidRDefault="00120429" w:rsidP="0012042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120429" w:rsidRPr="005C7D92" w14:paraId="4AD3BAAE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2A8FCE3" w14:textId="77777777" w:rsidR="00120429" w:rsidRPr="00A81B58" w:rsidRDefault="00120429" w:rsidP="00120429">
            <w:pPr>
              <w:pStyle w:val="aa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7FA6F66" w14:textId="2D609B86" w:rsidR="00120429" w:rsidRPr="00A81B58" w:rsidRDefault="0012042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Внутрішнє море Атлантичного океану. Максимальна глибина – понад 2000 м. Відбувається обмін водою з двома іншими морями. На дні виявлені античні поселення. Головна проблема – сірководень із глибини 150-200 м. 90 % маси води не містить кисню. Види риб – кефаль, скумбрія, анчоус, судак, ставрида.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D907B37" w14:textId="3AF0FB71" w:rsidR="00120429" w:rsidRPr="00A81B58" w:rsidRDefault="00120429" w:rsidP="0012042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120429" w:rsidRPr="005C7D92" w14:paraId="2DAFD45E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7AD8CEA" w14:textId="77777777" w:rsidR="00120429" w:rsidRPr="00DC7FB2" w:rsidRDefault="00120429" w:rsidP="00120429">
            <w:pPr>
              <w:pStyle w:val="aa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803AF79" w14:textId="6F2A4637" w:rsidR="00120429" w:rsidRPr="00DC7FB2" w:rsidRDefault="0012042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Озеро на ізраїльсько-йорданському кордоні. Клімат субтропічний. На його берегах відбувалися біблійні події. Впадає річка Йордан. Є безстічним озером. Рівень води змінюється залежно від сезону. Найнижча точка на суходолі.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6F6CDA" w14:textId="49EAEC20" w:rsidR="00120429" w:rsidRPr="00DC7FB2" w:rsidRDefault="00120429" w:rsidP="0012042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120429" w:rsidRPr="005C7D92" w14:paraId="4F34933F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72E693" w14:textId="77777777" w:rsidR="00120429" w:rsidRPr="00A6076F" w:rsidRDefault="00120429" w:rsidP="00120429">
            <w:pPr>
              <w:pStyle w:val="aa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0479BB" w14:textId="63A238EC" w:rsidR="00120429" w:rsidRPr="00A6076F" w:rsidRDefault="0012042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Річка довжиною 2960 км. Витік – Шварцвальд, гирло – Чорне море. </w:t>
            </w:r>
            <w:r w:rsidR="00B71E98">
              <w:rPr>
                <w:lang w:val="uk-UA"/>
              </w:rPr>
              <w:t xml:space="preserve">Міжнародна річка. </w:t>
            </w:r>
            <w:r>
              <w:rPr>
                <w:lang w:val="uk-UA"/>
              </w:rPr>
              <w:t xml:space="preserve">Протікає через територію десяти країн. На ній </w:t>
            </w:r>
            <w:r w:rsidR="00B71E98">
              <w:rPr>
                <w:lang w:val="uk-UA"/>
              </w:rPr>
              <w:t>розташовані</w:t>
            </w:r>
            <w:r>
              <w:rPr>
                <w:lang w:val="uk-UA"/>
              </w:rPr>
              <w:t xml:space="preserve"> чотири столиці: Відень, Братислава, Будапешт, Бєлград. Судноплавна.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2BEDD16" w14:textId="54716BCE" w:rsidR="00120429" w:rsidRPr="00A6076F" w:rsidRDefault="00120429" w:rsidP="0012042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120429" w:rsidRPr="00A43A9B" w14:paraId="35335B13" w14:textId="77777777" w:rsidTr="001204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F01B433" w14:textId="77777777" w:rsidR="00120429" w:rsidRPr="00A43A9B" w:rsidRDefault="00120429" w:rsidP="00120429">
            <w:pPr>
              <w:pStyle w:val="aa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F6AD9F9" w14:textId="04C6EE2C" w:rsidR="00120429" w:rsidRPr="00A43A9B" w:rsidRDefault="0012042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Найсухіша пустеля. Заблокована від вологи Андами та Чилійським прибережним хребтом. Розташована в Чилі.  Вважається, що в деяких районах дощі не випадали століттями.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139104D" w14:textId="1E41920F" w:rsidR="00120429" w:rsidRPr="00A43A9B" w:rsidRDefault="00120429" w:rsidP="0012042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</w:tbl>
    <w:p w14:paraId="0E39C08C" w14:textId="77777777" w:rsidR="006C3D5C" w:rsidRPr="005C7D92" w:rsidRDefault="001E5948">
      <w:pPr>
        <w:jc w:val="both"/>
        <w:rPr>
          <w:b/>
          <w:highlight w:val="yellow"/>
          <w:lang w:val="uk-UA"/>
        </w:rPr>
      </w:pPr>
      <w:r w:rsidRPr="00A43A9B">
        <w:rPr>
          <w:highlight w:val="yellow"/>
          <w:lang w:val="uk-UA"/>
        </w:rPr>
        <w:br w:type="page"/>
      </w:r>
    </w:p>
    <w:p w14:paraId="589C69C3" w14:textId="77777777" w:rsidR="006C3D5C" w:rsidRPr="00192731" w:rsidRDefault="001E5948">
      <w:pPr>
        <w:jc w:val="center"/>
        <w:rPr>
          <w:b/>
          <w:lang w:val="uk-UA"/>
        </w:rPr>
      </w:pPr>
      <w:r w:rsidRPr="00192731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D16F46">
        <w:rPr>
          <w:b/>
          <w:lang w:val="uk-UA"/>
        </w:rPr>
        <w:t>9</w:t>
      </w:r>
      <w:r w:rsidRPr="00192731">
        <w:rPr>
          <w:b/>
          <w:lang w:val="uk-UA"/>
        </w:rPr>
        <w:t xml:space="preserve"> рік)</w:t>
      </w:r>
    </w:p>
    <w:p w14:paraId="039252CF" w14:textId="77777777" w:rsidR="006C3D5C" w:rsidRPr="00192731" w:rsidRDefault="001E5948">
      <w:pPr>
        <w:jc w:val="center"/>
        <w:rPr>
          <w:b/>
          <w:lang w:val="uk-UA"/>
        </w:rPr>
      </w:pPr>
      <w:r w:rsidRPr="00192731">
        <w:rPr>
          <w:b/>
          <w:lang w:val="uk-UA"/>
        </w:rPr>
        <w:t>10 клас</w:t>
      </w:r>
    </w:p>
    <w:p w14:paraId="1F7F7112" w14:textId="77777777" w:rsidR="006C3D5C" w:rsidRPr="00192731" w:rsidRDefault="000C6510">
      <w:pPr>
        <w:jc w:val="center"/>
        <w:rPr>
          <w:b/>
          <w:lang w:val="uk-UA"/>
        </w:rPr>
      </w:pPr>
      <w:r>
        <w:rPr>
          <w:b/>
          <w:lang w:val="uk-UA"/>
        </w:rPr>
        <w:t>Тести (</w:t>
      </w:r>
      <w:r w:rsidR="001E5948" w:rsidRPr="00192731">
        <w:rPr>
          <w:b/>
          <w:lang w:val="uk-UA"/>
        </w:rPr>
        <w:t>1</w:t>
      </w:r>
      <w:r>
        <w:rPr>
          <w:b/>
          <w:lang w:val="uk-UA"/>
        </w:rPr>
        <w:t>9</w:t>
      </w:r>
      <w:r w:rsidR="001E5948" w:rsidRPr="00192731">
        <w:rPr>
          <w:b/>
          <w:lang w:val="uk-UA"/>
        </w:rPr>
        <w:t xml:space="preserve"> бал</w:t>
      </w:r>
      <w:r>
        <w:rPr>
          <w:b/>
          <w:lang w:val="uk-UA"/>
        </w:rPr>
        <w:t>ів</w:t>
      </w:r>
      <w:r w:rsidR="001E5948" w:rsidRPr="00192731">
        <w:rPr>
          <w:b/>
          <w:lang w:val="uk-UA"/>
        </w:rPr>
        <w:t>)</w:t>
      </w:r>
    </w:p>
    <w:p w14:paraId="772176E8" w14:textId="77777777" w:rsidR="006C3D5C" w:rsidRPr="00192731" w:rsidRDefault="001E5948">
      <w:pPr>
        <w:pStyle w:val="Default"/>
        <w:jc w:val="center"/>
      </w:pPr>
      <w:r w:rsidRPr="00192731">
        <w:rPr>
          <w:b/>
          <w:lang w:val="uk-UA"/>
        </w:rPr>
        <w:t>І рівень</w:t>
      </w:r>
    </w:p>
    <w:p w14:paraId="59DBAB66" w14:textId="77777777" w:rsidR="006C3D5C" w:rsidRPr="00192731" w:rsidRDefault="001E5948">
      <w:pPr>
        <w:jc w:val="both"/>
        <w:rPr>
          <w:b/>
          <w:lang w:val="uk-UA"/>
        </w:rPr>
      </w:pPr>
      <w:r w:rsidRPr="00192731">
        <w:rPr>
          <w:b/>
          <w:bCs/>
          <w:lang w:val="uk-UA"/>
        </w:rPr>
        <w:t>Завдання 1-10 із вибором однієї правильної відповіді. О</w:t>
      </w:r>
      <w:r w:rsidRPr="00192731">
        <w:rPr>
          <w:b/>
          <w:lang w:val="uk-UA"/>
        </w:rPr>
        <w:t>цінюються в 1 бал за кожну правильну відповідь (10 х 1 = 10 балів).</w:t>
      </w:r>
    </w:p>
    <w:p w14:paraId="5B4B517A" w14:textId="77777777" w:rsidR="006C3D5C" w:rsidRPr="00192731" w:rsidRDefault="006C3D5C">
      <w:pPr>
        <w:jc w:val="both"/>
        <w:rPr>
          <w:b/>
          <w:sz w:val="22"/>
          <w:szCs w:val="22"/>
          <w:lang w:val="uk-UA"/>
        </w:rPr>
      </w:pPr>
    </w:p>
    <w:p w14:paraId="7381A4F6" w14:textId="624D8ABA" w:rsidR="006C3D5C" w:rsidRPr="002407CE" w:rsidRDefault="001E5948">
      <w:pPr>
        <w:jc w:val="both"/>
        <w:rPr>
          <w:sz w:val="22"/>
          <w:szCs w:val="22"/>
          <w:lang w:val="uk-UA"/>
        </w:rPr>
      </w:pPr>
      <w:r w:rsidRPr="002407CE">
        <w:rPr>
          <w:b/>
          <w:sz w:val="22"/>
          <w:szCs w:val="22"/>
          <w:lang w:val="uk-UA"/>
        </w:rPr>
        <w:t xml:space="preserve">1. </w:t>
      </w:r>
      <w:r w:rsidR="002407CE" w:rsidRPr="002407CE">
        <w:rPr>
          <w:sz w:val="22"/>
          <w:szCs w:val="22"/>
          <w:lang w:val="uk-UA"/>
        </w:rPr>
        <w:t>Сонце двічі на рік опівдні буває в зеніті над столицею</w:t>
      </w:r>
    </w:p>
    <w:p w14:paraId="4FA263EF" w14:textId="49725F0F" w:rsidR="006C3D5C" w:rsidRPr="002407CE" w:rsidRDefault="001E5948">
      <w:pPr>
        <w:rPr>
          <w:sz w:val="22"/>
          <w:szCs w:val="22"/>
          <w:lang w:val="uk-UA"/>
        </w:rPr>
      </w:pPr>
      <w:r w:rsidRPr="002407CE">
        <w:rPr>
          <w:b/>
          <w:bCs/>
          <w:sz w:val="22"/>
          <w:szCs w:val="22"/>
          <w:lang w:val="uk-UA"/>
        </w:rPr>
        <w:t xml:space="preserve">А </w:t>
      </w:r>
      <w:r w:rsidR="002407CE" w:rsidRPr="002407CE">
        <w:rPr>
          <w:bCs/>
          <w:sz w:val="22"/>
          <w:szCs w:val="22"/>
          <w:lang w:val="uk-UA"/>
        </w:rPr>
        <w:t>Південної Африки</w:t>
      </w:r>
    </w:p>
    <w:p w14:paraId="23E09753" w14:textId="0F10B902" w:rsidR="006C3D5C" w:rsidRPr="002407CE" w:rsidRDefault="001E5948">
      <w:pPr>
        <w:rPr>
          <w:b/>
          <w:sz w:val="22"/>
          <w:szCs w:val="22"/>
          <w:lang w:val="uk-UA"/>
        </w:rPr>
      </w:pPr>
      <w:r w:rsidRPr="002407CE">
        <w:rPr>
          <w:b/>
          <w:bCs/>
          <w:sz w:val="22"/>
          <w:szCs w:val="22"/>
          <w:lang w:val="uk-UA"/>
        </w:rPr>
        <w:t xml:space="preserve">Б </w:t>
      </w:r>
      <w:r w:rsidR="002407CE" w:rsidRPr="002407CE">
        <w:rPr>
          <w:bCs/>
          <w:sz w:val="22"/>
          <w:szCs w:val="22"/>
          <w:lang w:val="uk-UA"/>
        </w:rPr>
        <w:t>Казахстану</w:t>
      </w:r>
    </w:p>
    <w:p w14:paraId="7A1A1A46" w14:textId="5C3B1CD2" w:rsidR="006C3D5C" w:rsidRPr="002407CE" w:rsidRDefault="001E5948">
      <w:pPr>
        <w:rPr>
          <w:sz w:val="22"/>
          <w:szCs w:val="22"/>
          <w:lang w:val="uk-UA"/>
        </w:rPr>
      </w:pPr>
      <w:r w:rsidRPr="002407CE">
        <w:rPr>
          <w:b/>
          <w:bCs/>
          <w:sz w:val="22"/>
          <w:szCs w:val="22"/>
          <w:lang w:val="uk-UA"/>
        </w:rPr>
        <w:t xml:space="preserve">В </w:t>
      </w:r>
      <w:r w:rsidR="002407CE" w:rsidRPr="008376EE">
        <w:rPr>
          <w:bCs/>
          <w:sz w:val="22"/>
          <w:szCs w:val="22"/>
          <w:lang w:val="uk-UA"/>
        </w:rPr>
        <w:t>Венесуели</w:t>
      </w:r>
    </w:p>
    <w:p w14:paraId="566EE870" w14:textId="22DBE9EF" w:rsidR="006C3D5C" w:rsidRPr="002407CE" w:rsidRDefault="001E5948">
      <w:pPr>
        <w:rPr>
          <w:sz w:val="22"/>
          <w:szCs w:val="22"/>
          <w:lang w:val="uk-UA"/>
        </w:rPr>
      </w:pPr>
      <w:r w:rsidRPr="002407CE">
        <w:rPr>
          <w:b/>
          <w:bCs/>
          <w:sz w:val="22"/>
          <w:szCs w:val="22"/>
          <w:lang w:val="uk-UA"/>
        </w:rPr>
        <w:t xml:space="preserve">Г </w:t>
      </w:r>
      <w:r w:rsidR="002407CE" w:rsidRPr="002407CE">
        <w:rPr>
          <w:bCs/>
          <w:sz w:val="22"/>
          <w:szCs w:val="22"/>
          <w:lang w:val="uk-UA"/>
        </w:rPr>
        <w:t>Греції</w:t>
      </w:r>
    </w:p>
    <w:p w14:paraId="77D7F803" w14:textId="69AA3EE1" w:rsidR="006C3D5C" w:rsidRPr="002407CE" w:rsidRDefault="006C3D5C">
      <w:pPr>
        <w:rPr>
          <w:bCs/>
          <w:sz w:val="22"/>
          <w:szCs w:val="22"/>
          <w:lang w:val="uk-UA"/>
        </w:rPr>
      </w:pPr>
    </w:p>
    <w:p w14:paraId="51930A31" w14:textId="4E89B980" w:rsidR="00AC0E7A" w:rsidRPr="00AC0E7A" w:rsidRDefault="00AC0E7A" w:rsidP="00AC0E7A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</w:t>
      </w:r>
      <w:r w:rsidRPr="00AC0E7A">
        <w:rPr>
          <w:b/>
          <w:sz w:val="22"/>
          <w:szCs w:val="22"/>
          <w:lang w:val="uk-UA"/>
        </w:rPr>
        <w:t xml:space="preserve">. </w:t>
      </w:r>
      <w:r w:rsidRPr="00AC0E7A">
        <w:rPr>
          <w:sz w:val="22"/>
          <w:szCs w:val="22"/>
          <w:lang w:val="uk-UA"/>
        </w:rPr>
        <w:t>Які форми рельєфу мають льодовикове походження?</w:t>
      </w:r>
    </w:p>
    <w:p w14:paraId="10FAD178" w14:textId="77777777" w:rsidR="00AC0E7A" w:rsidRPr="00AC0E7A" w:rsidRDefault="00AC0E7A" w:rsidP="00AC0E7A">
      <w:pPr>
        <w:rPr>
          <w:sz w:val="22"/>
          <w:szCs w:val="22"/>
          <w:lang w:val="uk-UA"/>
        </w:rPr>
      </w:pPr>
      <w:r w:rsidRPr="00AC0E7A">
        <w:rPr>
          <w:b/>
          <w:bCs/>
          <w:sz w:val="22"/>
          <w:szCs w:val="22"/>
          <w:lang w:val="uk-UA"/>
        </w:rPr>
        <w:t xml:space="preserve">А  </w:t>
      </w:r>
      <w:r w:rsidRPr="00AC0E7A">
        <w:rPr>
          <w:sz w:val="22"/>
          <w:szCs w:val="22"/>
          <w:lang w:val="uk-UA"/>
        </w:rPr>
        <w:t>бархани, дюни</w:t>
      </w:r>
    </w:p>
    <w:p w14:paraId="0142B001" w14:textId="77777777" w:rsidR="00AC0E7A" w:rsidRPr="00AC0E7A" w:rsidRDefault="00AC0E7A" w:rsidP="00AC0E7A">
      <w:pPr>
        <w:rPr>
          <w:b/>
          <w:sz w:val="22"/>
          <w:szCs w:val="22"/>
          <w:lang w:val="uk-UA"/>
        </w:rPr>
      </w:pPr>
      <w:r w:rsidRPr="00AC0E7A">
        <w:rPr>
          <w:b/>
          <w:bCs/>
          <w:sz w:val="22"/>
          <w:szCs w:val="22"/>
          <w:lang w:val="uk-UA"/>
        </w:rPr>
        <w:t xml:space="preserve">Б  </w:t>
      </w:r>
      <w:r w:rsidRPr="00AC0E7A">
        <w:rPr>
          <w:sz w:val="22"/>
          <w:szCs w:val="22"/>
          <w:lang w:val="uk-UA"/>
        </w:rPr>
        <w:t>яри, балки</w:t>
      </w:r>
    </w:p>
    <w:p w14:paraId="7666CDCF" w14:textId="77777777" w:rsidR="00AC0E7A" w:rsidRPr="00AC0E7A" w:rsidRDefault="00AC0E7A" w:rsidP="00AC0E7A">
      <w:pPr>
        <w:rPr>
          <w:sz w:val="22"/>
          <w:szCs w:val="22"/>
          <w:lang w:val="uk-UA"/>
        </w:rPr>
      </w:pPr>
      <w:r w:rsidRPr="00AC0E7A">
        <w:rPr>
          <w:b/>
          <w:bCs/>
          <w:sz w:val="22"/>
          <w:szCs w:val="22"/>
          <w:lang w:val="uk-UA"/>
        </w:rPr>
        <w:t xml:space="preserve">В  </w:t>
      </w:r>
      <w:r w:rsidRPr="00AC0E7A">
        <w:rPr>
          <w:sz w:val="22"/>
          <w:szCs w:val="22"/>
          <w:lang w:val="uk-UA"/>
        </w:rPr>
        <w:t>поди, блюдця</w:t>
      </w:r>
    </w:p>
    <w:p w14:paraId="60F267EC" w14:textId="77777777" w:rsidR="00AC0E7A" w:rsidRPr="00AC0E7A" w:rsidRDefault="00AC0E7A" w:rsidP="00AC0E7A">
      <w:pPr>
        <w:rPr>
          <w:bCs/>
          <w:sz w:val="22"/>
          <w:szCs w:val="22"/>
          <w:lang w:val="uk-UA"/>
        </w:rPr>
      </w:pPr>
      <w:r w:rsidRPr="00AC0E7A">
        <w:rPr>
          <w:b/>
          <w:bCs/>
          <w:sz w:val="22"/>
          <w:szCs w:val="22"/>
          <w:lang w:val="uk-UA"/>
        </w:rPr>
        <w:t xml:space="preserve">Г </w:t>
      </w:r>
      <w:r w:rsidRPr="008376EE">
        <w:rPr>
          <w:sz w:val="22"/>
          <w:szCs w:val="22"/>
          <w:lang w:val="uk-UA"/>
        </w:rPr>
        <w:t>цирки, моренні горби</w:t>
      </w:r>
    </w:p>
    <w:p w14:paraId="2EFF3DC1" w14:textId="77777777" w:rsidR="00C27BF3" w:rsidRPr="00BA7EA0" w:rsidRDefault="00C27BF3" w:rsidP="00C27BF3">
      <w:pPr>
        <w:jc w:val="both"/>
        <w:rPr>
          <w:b/>
          <w:bCs/>
          <w:sz w:val="22"/>
          <w:szCs w:val="22"/>
          <w:highlight w:val="yellow"/>
          <w:lang w:val="uk-UA"/>
        </w:rPr>
      </w:pPr>
    </w:p>
    <w:p w14:paraId="10F0CFEF" w14:textId="77777777" w:rsidR="006C3D5C" w:rsidRPr="00EA4B40" w:rsidRDefault="001E5948">
      <w:pPr>
        <w:rPr>
          <w:sz w:val="22"/>
          <w:szCs w:val="22"/>
          <w:lang w:val="uk-UA"/>
        </w:rPr>
      </w:pPr>
      <w:r w:rsidRPr="00EA4B40">
        <w:rPr>
          <w:b/>
          <w:sz w:val="22"/>
          <w:szCs w:val="22"/>
          <w:lang w:val="uk-UA"/>
        </w:rPr>
        <w:t xml:space="preserve">3. </w:t>
      </w:r>
      <w:r w:rsidR="00EA4B40" w:rsidRPr="00EA4B40">
        <w:rPr>
          <w:sz w:val="22"/>
          <w:szCs w:val="22"/>
          <w:lang w:val="uk-UA"/>
        </w:rPr>
        <w:t>Укажіть прояв упливу пасатних вітрів на розподіл опадів на Африканському континенті.</w:t>
      </w:r>
    </w:p>
    <w:p w14:paraId="0165CDDC" w14:textId="77777777" w:rsidR="006C3D5C" w:rsidRPr="00EA4B40" w:rsidRDefault="001E5948">
      <w:pPr>
        <w:rPr>
          <w:sz w:val="22"/>
          <w:szCs w:val="22"/>
          <w:lang w:val="uk-UA"/>
        </w:rPr>
      </w:pPr>
      <w:r w:rsidRPr="00EA4B40">
        <w:rPr>
          <w:b/>
          <w:bCs/>
          <w:sz w:val="22"/>
          <w:szCs w:val="22"/>
          <w:lang w:val="uk-UA"/>
        </w:rPr>
        <w:t xml:space="preserve">А </w:t>
      </w:r>
      <w:r w:rsidR="00EA4B40" w:rsidRPr="00EA4B40">
        <w:rPr>
          <w:sz w:val="22"/>
          <w:szCs w:val="22"/>
          <w:lang w:val="uk-UA"/>
        </w:rPr>
        <w:t>на крайніх північному та південному узбережжях дощі випадають у літній період, а в тропіках – у зимовий</w:t>
      </w:r>
    </w:p>
    <w:p w14:paraId="39970FB8" w14:textId="77777777" w:rsidR="006C3D5C" w:rsidRPr="00EA4B40" w:rsidRDefault="001E5948">
      <w:pPr>
        <w:rPr>
          <w:sz w:val="22"/>
          <w:szCs w:val="22"/>
          <w:lang w:val="uk-UA"/>
        </w:rPr>
      </w:pPr>
      <w:r w:rsidRPr="00EA4B40">
        <w:rPr>
          <w:b/>
          <w:bCs/>
          <w:sz w:val="22"/>
          <w:szCs w:val="22"/>
          <w:lang w:val="uk-UA"/>
        </w:rPr>
        <w:t xml:space="preserve">Б </w:t>
      </w:r>
      <w:r w:rsidR="00EA4B40" w:rsidRPr="00EA4B40">
        <w:rPr>
          <w:sz w:val="22"/>
          <w:szCs w:val="22"/>
          <w:lang w:val="uk-UA"/>
        </w:rPr>
        <w:t>у западині Конго та на узбережжі Гвінейської затоки річна кількість опадів більша, ніж у тропіках</w:t>
      </w:r>
    </w:p>
    <w:p w14:paraId="7342D26B" w14:textId="77777777" w:rsidR="006C3D5C" w:rsidRPr="00EA4B40" w:rsidRDefault="001E5948">
      <w:pPr>
        <w:rPr>
          <w:sz w:val="22"/>
          <w:szCs w:val="22"/>
          <w:lang w:val="uk-UA"/>
        </w:rPr>
      </w:pPr>
      <w:r w:rsidRPr="00EA4B40">
        <w:rPr>
          <w:b/>
          <w:bCs/>
          <w:sz w:val="22"/>
          <w:szCs w:val="22"/>
          <w:lang w:val="uk-UA"/>
        </w:rPr>
        <w:t xml:space="preserve">В </w:t>
      </w:r>
      <w:r w:rsidR="001372DF" w:rsidRPr="00EA4B40">
        <w:rPr>
          <w:sz w:val="22"/>
          <w:szCs w:val="22"/>
          <w:lang w:val="uk-UA"/>
        </w:rPr>
        <w:t>на західних узбережжях у тропічних широтах обох півкуль дощі бувають рідко, а тумани – часто</w:t>
      </w:r>
    </w:p>
    <w:p w14:paraId="658F5099" w14:textId="77777777" w:rsidR="006C3D5C" w:rsidRPr="00EA4B40" w:rsidRDefault="001E5948">
      <w:pPr>
        <w:rPr>
          <w:sz w:val="22"/>
          <w:szCs w:val="22"/>
          <w:lang w:val="uk-UA"/>
        </w:rPr>
      </w:pPr>
      <w:r w:rsidRPr="00EA4B40">
        <w:rPr>
          <w:b/>
          <w:bCs/>
          <w:sz w:val="22"/>
          <w:szCs w:val="22"/>
          <w:lang w:val="uk-UA"/>
        </w:rPr>
        <w:t xml:space="preserve">Г </w:t>
      </w:r>
      <w:r w:rsidR="001372DF" w:rsidRPr="008376EE">
        <w:rPr>
          <w:bCs/>
          <w:sz w:val="22"/>
          <w:szCs w:val="22"/>
          <w:lang w:val="uk-UA"/>
        </w:rPr>
        <w:t>на широті обох тропіків опадів випадає дуже мало, а на південно-східному узбережжі материка – доволі багато</w:t>
      </w:r>
    </w:p>
    <w:p w14:paraId="4613F5FE" w14:textId="77777777" w:rsidR="006C3D5C" w:rsidRPr="00EA4B40" w:rsidRDefault="006C3D5C">
      <w:pPr>
        <w:rPr>
          <w:sz w:val="22"/>
          <w:szCs w:val="22"/>
          <w:lang w:val="uk-UA"/>
        </w:rPr>
      </w:pPr>
    </w:p>
    <w:p w14:paraId="06D0E725" w14:textId="77777777" w:rsidR="007E25B7" w:rsidRPr="007E25B7" w:rsidRDefault="001E5948" w:rsidP="007E25B7">
      <w:pPr>
        <w:jc w:val="both"/>
        <w:rPr>
          <w:bCs/>
          <w:sz w:val="22"/>
          <w:szCs w:val="22"/>
          <w:lang w:val="uk-UA"/>
        </w:rPr>
      </w:pPr>
      <w:r w:rsidRPr="007E25B7">
        <w:rPr>
          <w:b/>
          <w:sz w:val="22"/>
          <w:szCs w:val="22"/>
          <w:lang w:val="uk-UA"/>
        </w:rPr>
        <w:t xml:space="preserve">4. </w:t>
      </w:r>
      <w:r w:rsidR="007E25B7" w:rsidRPr="007E25B7">
        <w:rPr>
          <w:bCs/>
          <w:sz w:val="22"/>
          <w:szCs w:val="22"/>
          <w:lang w:val="uk-UA"/>
        </w:rPr>
        <w:t>Які дві річки течуть в одному напрямку, але впадають у різні океани?</w:t>
      </w:r>
    </w:p>
    <w:p w14:paraId="17403010" w14:textId="77777777" w:rsidR="006C3D5C" w:rsidRPr="007E25B7" w:rsidRDefault="001E5948" w:rsidP="007E25B7">
      <w:pPr>
        <w:jc w:val="both"/>
        <w:rPr>
          <w:b/>
          <w:bCs/>
          <w:sz w:val="22"/>
          <w:szCs w:val="22"/>
          <w:lang w:val="uk-UA"/>
        </w:rPr>
      </w:pPr>
      <w:r w:rsidRPr="007E25B7">
        <w:rPr>
          <w:b/>
          <w:sz w:val="22"/>
          <w:szCs w:val="22"/>
          <w:lang w:val="uk-UA"/>
        </w:rPr>
        <w:t xml:space="preserve">А </w:t>
      </w:r>
      <w:r w:rsidR="007E25B7" w:rsidRPr="007E25B7">
        <w:rPr>
          <w:bCs/>
          <w:sz w:val="22"/>
          <w:szCs w:val="22"/>
          <w:lang w:val="uk-UA"/>
        </w:rPr>
        <w:t>Ніл, Міссісіпі</w:t>
      </w:r>
    </w:p>
    <w:p w14:paraId="1480A371" w14:textId="77777777" w:rsidR="006C3D5C" w:rsidRPr="007E25B7" w:rsidRDefault="001E5948">
      <w:pPr>
        <w:rPr>
          <w:bCs/>
          <w:sz w:val="22"/>
          <w:szCs w:val="22"/>
          <w:lang w:val="uk-UA"/>
        </w:rPr>
      </w:pPr>
      <w:r w:rsidRPr="007E25B7">
        <w:rPr>
          <w:b/>
          <w:sz w:val="22"/>
          <w:szCs w:val="22"/>
          <w:lang w:val="uk-UA"/>
        </w:rPr>
        <w:t xml:space="preserve">Б </w:t>
      </w:r>
      <w:r w:rsidR="007E25B7" w:rsidRPr="008376EE">
        <w:rPr>
          <w:sz w:val="22"/>
          <w:szCs w:val="22"/>
          <w:lang w:val="uk-UA"/>
        </w:rPr>
        <w:t>Амазонка, Янцзи</w:t>
      </w:r>
    </w:p>
    <w:p w14:paraId="260AE06C" w14:textId="77777777" w:rsidR="006C3D5C" w:rsidRPr="007E25B7" w:rsidRDefault="001E5948">
      <w:pPr>
        <w:rPr>
          <w:b/>
          <w:bCs/>
          <w:sz w:val="22"/>
          <w:szCs w:val="22"/>
          <w:lang w:val="uk-UA"/>
        </w:rPr>
      </w:pPr>
      <w:r w:rsidRPr="007E25B7">
        <w:rPr>
          <w:b/>
          <w:sz w:val="22"/>
          <w:szCs w:val="22"/>
          <w:lang w:val="uk-UA"/>
        </w:rPr>
        <w:t xml:space="preserve">В </w:t>
      </w:r>
      <w:r w:rsidR="007E25B7" w:rsidRPr="007E25B7">
        <w:rPr>
          <w:bCs/>
          <w:sz w:val="22"/>
          <w:szCs w:val="22"/>
          <w:lang w:val="uk-UA"/>
        </w:rPr>
        <w:t>Дніпро, Оріноко</w:t>
      </w:r>
    </w:p>
    <w:p w14:paraId="0A5055D2" w14:textId="77777777" w:rsidR="006C3D5C" w:rsidRPr="007E25B7" w:rsidRDefault="001E5948">
      <w:pPr>
        <w:rPr>
          <w:b/>
          <w:sz w:val="22"/>
          <w:szCs w:val="22"/>
          <w:lang w:val="uk-UA"/>
        </w:rPr>
      </w:pPr>
      <w:r w:rsidRPr="007E25B7">
        <w:rPr>
          <w:b/>
          <w:sz w:val="22"/>
          <w:szCs w:val="22"/>
          <w:lang w:val="uk-UA"/>
        </w:rPr>
        <w:t xml:space="preserve">Г </w:t>
      </w:r>
      <w:r w:rsidR="007E25B7" w:rsidRPr="007E25B7">
        <w:rPr>
          <w:bCs/>
          <w:sz w:val="22"/>
          <w:szCs w:val="22"/>
          <w:lang w:val="uk-UA"/>
        </w:rPr>
        <w:t>Рейн, Муррей</w:t>
      </w:r>
    </w:p>
    <w:p w14:paraId="46F910D0" w14:textId="77777777" w:rsidR="006C3D5C" w:rsidRPr="007E25B7" w:rsidRDefault="006C3D5C">
      <w:pPr>
        <w:rPr>
          <w:bCs/>
          <w:sz w:val="22"/>
          <w:szCs w:val="22"/>
          <w:lang w:val="uk-UA"/>
        </w:rPr>
      </w:pPr>
    </w:p>
    <w:p w14:paraId="5C06C5E4" w14:textId="77777777" w:rsidR="006C3D5C" w:rsidRPr="002F23B9" w:rsidRDefault="001E5948">
      <w:pPr>
        <w:jc w:val="both"/>
        <w:rPr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5. </w:t>
      </w:r>
      <w:bookmarkStart w:id="3" w:name="_Hlk530571935"/>
      <w:r w:rsidR="002F23B9" w:rsidRPr="002F23B9">
        <w:rPr>
          <w:sz w:val="22"/>
          <w:szCs w:val="22"/>
          <w:lang w:val="uk-UA"/>
        </w:rPr>
        <w:t>Який кліматичний показник обмежує ріст деревної рослинності в природній зоні степу на території України?</w:t>
      </w:r>
    </w:p>
    <w:p w14:paraId="0AE29CDD" w14:textId="77777777" w:rsidR="006C3D5C" w:rsidRPr="002F23B9" w:rsidRDefault="001E5948">
      <w:pPr>
        <w:rPr>
          <w:b/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А </w:t>
      </w:r>
      <w:r w:rsidR="002F23B9" w:rsidRPr="002F23B9">
        <w:rPr>
          <w:sz w:val="22"/>
          <w:szCs w:val="22"/>
          <w:lang w:val="uk-UA"/>
        </w:rPr>
        <w:t>тривалість безморозного періоду 150–225 днів</w:t>
      </w:r>
    </w:p>
    <w:p w14:paraId="32A88661" w14:textId="77777777" w:rsidR="006C3D5C" w:rsidRPr="002F23B9" w:rsidRDefault="001E5948">
      <w:pPr>
        <w:rPr>
          <w:b/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Б </w:t>
      </w:r>
      <w:r w:rsidR="002F23B9" w:rsidRPr="002F23B9">
        <w:rPr>
          <w:sz w:val="22"/>
          <w:szCs w:val="22"/>
          <w:lang w:val="uk-UA"/>
        </w:rPr>
        <w:t>сер</w:t>
      </w:r>
      <w:r w:rsidR="002F23B9">
        <w:rPr>
          <w:sz w:val="22"/>
          <w:szCs w:val="22"/>
          <w:lang w:val="uk-UA"/>
        </w:rPr>
        <w:t>едня температура липня +21…+22</w:t>
      </w:r>
      <w:r w:rsidR="002F23B9">
        <w:rPr>
          <w:sz w:val="22"/>
          <w:szCs w:val="22"/>
          <w:vertAlign w:val="superscript"/>
          <w:lang w:val="uk-UA"/>
        </w:rPr>
        <w:t xml:space="preserve">0 </w:t>
      </w:r>
      <w:r w:rsidR="002F23B9" w:rsidRPr="002F23B9">
        <w:rPr>
          <w:sz w:val="22"/>
          <w:szCs w:val="22"/>
          <w:lang w:val="uk-UA"/>
        </w:rPr>
        <w:t>С</w:t>
      </w:r>
    </w:p>
    <w:p w14:paraId="063804A5" w14:textId="77777777" w:rsidR="006C3D5C" w:rsidRPr="002F23B9" w:rsidRDefault="001E5948">
      <w:pPr>
        <w:rPr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В </w:t>
      </w:r>
      <w:r w:rsidR="002F23B9" w:rsidRPr="002F23B9">
        <w:rPr>
          <w:sz w:val="22"/>
          <w:szCs w:val="22"/>
          <w:lang w:val="uk-UA"/>
        </w:rPr>
        <w:t>се</w:t>
      </w:r>
      <w:r w:rsidR="002F23B9">
        <w:rPr>
          <w:sz w:val="22"/>
          <w:szCs w:val="22"/>
          <w:lang w:val="uk-UA"/>
        </w:rPr>
        <w:t>редня температура січня –5… –7</w:t>
      </w:r>
      <w:r w:rsidR="002F23B9">
        <w:rPr>
          <w:sz w:val="22"/>
          <w:szCs w:val="22"/>
          <w:vertAlign w:val="superscript"/>
          <w:lang w:val="uk-UA"/>
        </w:rPr>
        <w:t xml:space="preserve">0 </w:t>
      </w:r>
      <w:r w:rsidR="002F23B9" w:rsidRPr="002F23B9">
        <w:rPr>
          <w:sz w:val="22"/>
          <w:szCs w:val="22"/>
          <w:lang w:val="uk-UA"/>
        </w:rPr>
        <w:t>С</w:t>
      </w:r>
    </w:p>
    <w:p w14:paraId="2E16D368" w14:textId="77777777" w:rsidR="006C3D5C" w:rsidRPr="002F23B9" w:rsidRDefault="001E5948">
      <w:pPr>
        <w:rPr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Г </w:t>
      </w:r>
      <w:bookmarkEnd w:id="3"/>
      <w:r w:rsidR="002F23B9" w:rsidRPr="008376EE">
        <w:rPr>
          <w:bCs/>
          <w:sz w:val="22"/>
          <w:szCs w:val="22"/>
          <w:lang w:val="uk-UA"/>
        </w:rPr>
        <w:t>коефіцієнт зволоження 0,5–0,8</w:t>
      </w:r>
    </w:p>
    <w:p w14:paraId="3CB90FBA" w14:textId="77777777" w:rsidR="006C3D5C" w:rsidRPr="002F23B9" w:rsidRDefault="006C3D5C">
      <w:pPr>
        <w:rPr>
          <w:sz w:val="22"/>
          <w:szCs w:val="22"/>
          <w:lang w:val="uk-UA"/>
        </w:rPr>
      </w:pPr>
    </w:p>
    <w:p w14:paraId="229D2F55" w14:textId="77777777" w:rsidR="006C3D5C" w:rsidRPr="00483021" w:rsidRDefault="001E5948" w:rsidP="00EF7977">
      <w:pPr>
        <w:jc w:val="both"/>
        <w:rPr>
          <w:sz w:val="22"/>
          <w:szCs w:val="22"/>
          <w:lang w:val="uk-UA"/>
        </w:rPr>
      </w:pPr>
      <w:r w:rsidRPr="00483021">
        <w:rPr>
          <w:b/>
          <w:sz w:val="22"/>
          <w:szCs w:val="22"/>
          <w:lang w:val="uk-UA"/>
        </w:rPr>
        <w:t xml:space="preserve">6. </w:t>
      </w:r>
      <w:r w:rsidR="00483021" w:rsidRPr="00483021">
        <w:rPr>
          <w:sz w:val="22"/>
          <w:szCs w:val="22"/>
          <w:lang w:val="uk-UA"/>
        </w:rPr>
        <w:t>У якому прислів’ї йдеться про явище, спричинене дією гравітаційних сил Землі?</w:t>
      </w:r>
    </w:p>
    <w:p w14:paraId="032DA4C7" w14:textId="77777777" w:rsidR="006C3D5C" w:rsidRPr="00483021" w:rsidRDefault="001E5948">
      <w:pPr>
        <w:jc w:val="both"/>
        <w:rPr>
          <w:sz w:val="22"/>
          <w:szCs w:val="22"/>
          <w:lang w:val="uk-UA"/>
        </w:rPr>
      </w:pPr>
      <w:r w:rsidRPr="00483021">
        <w:rPr>
          <w:b/>
          <w:sz w:val="22"/>
          <w:szCs w:val="22"/>
          <w:lang w:val="uk-UA"/>
        </w:rPr>
        <w:t>А</w:t>
      </w:r>
      <w:r w:rsidRPr="00483021">
        <w:rPr>
          <w:sz w:val="22"/>
          <w:szCs w:val="22"/>
          <w:lang w:val="uk-UA"/>
        </w:rPr>
        <w:t xml:space="preserve"> </w:t>
      </w:r>
      <w:r w:rsidR="00483021" w:rsidRPr="00483021">
        <w:rPr>
          <w:sz w:val="22"/>
          <w:szCs w:val="22"/>
          <w:lang w:val="uk-UA"/>
        </w:rPr>
        <w:t>Нечесно нажите добро – піщана коса в бурхливому морі</w:t>
      </w:r>
    </w:p>
    <w:p w14:paraId="0917120E" w14:textId="77777777" w:rsidR="006C3D5C" w:rsidRPr="00483021" w:rsidRDefault="001E5948">
      <w:pPr>
        <w:jc w:val="both"/>
        <w:rPr>
          <w:sz w:val="22"/>
          <w:szCs w:val="22"/>
          <w:lang w:val="uk-UA"/>
        </w:rPr>
      </w:pPr>
      <w:r w:rsidRPr="00483021">
        <w:rPr>
          <w:b/>
          <w:sz w:val="22"/>
          <w:szCs w:val="22"/>
          <w:lang w:val="uk-UA"/>
        </w:rPr>
        <w:t xml:space="preserve">Б </w:t>
      </w:r>
      <w:r w:rsidR="00483021" w:rsidRPr="00483021">
        <w:rPr>
          <w:sz w:val="22"/>
          <w:szCs w:val="22"/>
          <w:lang w:val="uk-UA"/>
        </w:rPr>
        <w:t>На високих горах і вітри великі</w:t>
      </w:r>
    </w:p>
    <w:p w14:paraId="551C598F" w14:textId="77777777" w:rsidR="006C3D5C" w:rsidRPr="00483021" w:rsidRDefault="001E5948">
      <w:pPr>
        <w:jc w:val="both"/>
        <w:rPr>
          <w:sz w:val="22"/>
          <w:szCs w:val="22"/>
          <w:lang w:val="uk-UA"/>
        </w:rPr>
      </w:pPr>
      <w:r w:rsidRPr="00483021">
        <w:rPr>
          <w:b/>
          <w:sz w:val="22"/>
          <w:szCs w:val="22"/>
          <w:lang w:val="uk-UA"/>
        </w:rPr>
        <w:t xml:space="preserve">В </w:t>
      </w:r>
      <w:r w:rsidR="00483021" w:rsidRPr="008376EE">
        <w:rPr>
          <w:bCs/>
          <w:sz w:val="22"/>
          <w:szCs w:val="22"/>
          <w:lang w:val="uk-UA"/>
        </w:rPr>
        <w:t>Лавину з гір не втримаєш, біді двері не зачиниш</w:t>
      </w:r>
    </w:p>
    <w:p w14:paraId="3BA4B5CE" w14:textId="77777777" w:rsidR="006C3D5C" w:rsidRPr="00483021" w:rsidRDefault="001E5948">
      <w:pPr>
        <w:jc w:val="both"/>
        <w:rPr>
          <w:b/>
          <w:sz w:val="22"/>
          <w:szCs w:val="22"/>
          <w:lang w:val="uk-UA"/>
        </w:rPr>
      </w:pPr>
      <w:r w:rsidRPr="00483021">
        <w:rPr>
          <w:b/>
          <w:sz w:val="22"/>
          <w:szCs w:val="22"/>
          <w:lang w:val="uk-UA"/>
        </w:rPr>
        <w:t xml:space="preserve">Г </w:t>
      </w:r>
      <w:r w:rsidR="00483021" w:rsidRPr="00483021">
        <w:rPr>
          <w:sz w:val="22"/>
          <w:szCs w:val="22"/>
          <w:lang w:val="uk-UA"/>
        </w:rPr>
        <w:t>Хто землетрус пережив, пожежі не боїться</w:t>
      </w:r>
    </w:p>
    <w:p w14:paraId="38DF7BD9" w14:textId="77777777" w:rsidR="006C3D5C" w:rsidRPr="00483021" w:rsidRDefault="006C3D5C">
      <w:pPr>
        <w:rPr>
          <w:sz w:val="22"/>
          <w:szCs w:val="22"/>
          <w:lang w:val="uk-UA"/>
        </w:rPr>
      </w:pPr>
    </w:p>
    <w:p w14:paraId="709F0FC4" w14:textId="77777777" w:rsidR="006C3D5C" w:rsidRPr="00472E55" w:rsidRDefault="001E5948">
      <w:pPr>
        <w:jc w:val="both"/>
        <w:rPr>
          <w:sz w:val="22"/>
          <w:szCs w:val="22"/>
          <w:lang w:val="uk-UA"/>
        </w:rPr>
      </w:pPr>
      <w:r w:rsidRPr="00472E55">
        <w:rPr>
          <w:b/>
          <w:sz w:val="22"/>
          <w:szCs w:val="22"/>
          <w:lang w:val="uk-UA"/>
        </w:rPr>
        <w:t xml:space="preserve">7. </w:t>
      </w:r>
      <w:r w:rsidR="00472E55" w:rsidRPr="00472E55">
        <w:rPr>
          <w:sz w:val="22"/>
          <w:szCs w:val="22"/>
          <w:lang w:val="uk-UA"/>
        </w:rPr>
        <w:t>Що може завадити істотному збільшенню обсягів перевезень вантажів Дніпровським водним шляхом?</w:t>
      </w:r>
    </w:p>
    <w:p w14:paraId="212CCD8A" w14:textId="77777777" w:rsidR="006C3D5C" w:rsidRPr="00472E55" w:rsidRDefault="001E5948">
      <w:pPr>
        <w:rPr>
          <w:sz w:val="22"/>
          <w:szCs w:val="22"/>
          <w:lang w:val="uk-UA"/>
        </w:rPr>
      </w:pPr>
      <w:r w:rsidRPr="00472E55">
        <w:rPr>
          <w:b/>
          <w:bCs/>
          <w:sz w:val="22"/>
          <w:szCs w:val="22"/>
          <w:lang w:val="uk-UA"/>
        </w:rPr>
        <w:t xml:space="preserve">А </w:t>
      </w:r>
      <w:r w:rsidR="00472E55" w:rsidRPr="00472E55">
        <w:rPr>
          <w:sz w:val="22"/>
          <w:szCs w:val="22"/>
          <w:lang w:val="uk-UA"/>
        </w:rPr>
        <w:t>рівнинний характер течії</w:t>
      </w:r>
    </w:p>
    <w:p w14:paraId="4ED5DA02" w14:textId="77777777" w:rsidR="006C3D5C" w:rsidRPr="00472E55" w:rsidRDefault="001E5948">
      <w:pPr>
        <w:rPr>
          <w:sz w:val="22"/>
          <w:szCs w:val="22"/>
          <w:lang w:val="uk-UA"/>
        </w:rPr>
      </w:pPr>
      <w:r w:rsidRPr="00472E55">
        <w:rPr>
          <w:b/>
          <w:bCs/>
          <w:sz w:val="22"/>
          <w:szCs w:val="22"/>
          <w:lang w:val="uk-UA"/>
        </w:rPr>
        <w:t xml:space="preserve">Б </w:t>
      </w:r>
      <w:r w:rsidR="00472E55" w:rsidRPr="00472E55">
        <w:rPr>
          <w:sz w:val="22"/>
          <w:szCs w:val="22"/>
          <w:lang w:val="uk-UA"/>
        </w:rPr>
        <w:t>значна глибина річища</w:t>
      </w:r>
    </w:p>
    <w:p w14:paraId="7D196560" w14:textId="77777777" w:rsidR="006C3D5C" w:rsidRPr="00472E55" w:rsidRDefault="001E5948">
      <w:pPr>
        <w:rPr>
          <w:b/>
          <w:sz w:val="22"/>
          <w:szCs w:val="22"/>
          <w:lang w:val="uk-UA"/>
        </w:rPr>
      </w:pPr>
      <w:r w:rsidRPr="00472E55">
        <w:rPr>
          <w:b/>
          <w:bCs/>
          <w:sz w:val="22"/>
          <w:szCs w:val="22"/>
          <w:lang w:val="uk-UA"/>
        </w:rPr>
        <w:t xml:space="preserve">В </w:t>
      </w:r>
      <w:r w:rsidR="00472E55" w:rsidRPr="008376EE">
        <w:rPr>
          <w:bCs/>
          <w:sz w:val="22"/>
          <w:szCs w:val="22"/>
          <w:lang w:val="uk-UA"/>
        </w:rPr>
        <w:t>зарегульованість течії</w:t>
      </w:r>
    </w:p>
    <w:p w14:paraId="52530E3B" w14:textId="77777777" w:rsidR="00472E55" w:rsidRPr="00472E55" w:rsidRDefault="001E5948" w:rsidP="00472E55">
      <w:pPr>
        <w:rPr>
          <w:sz w:val="22"/>
          <w:szCs w:val="22"/>
          <w:lang w:val="uk-UA"/>
        </w:rPr>
      </w:pPr>
      <w:r w:rsidRPr="00472E55">
        <w:rPr>
          <w:b/>
          <w:bCs/>
          <w:sz w:val="22"/>
          <w:szCs w:val="22"/>
          <w:lang w:val="uk-UA"/>
        </w:rPr>
        <w:t xml:space="preserve">Г </w:t>
      </w:r>
      <w:r w:rsidR="00472E55" w:rsidRPr="00472E55">
        <w:rPr>
          <w:sz w:val="22"/>
          <w:szCs w:val="22"/>
          <w:lang w:val="uk-UA"/>
        </w:rPr>
        <w:t>міста на обох берегах</w:t>
      </w:r>
    </w:p>
    <w:p w14:paraId="5755DF19" w14:textId="77777777" w:rsidR="006C3D5C" w:rsidRPr="00472E55" w:rsidRDefault="006C3D5C">
      <w:pPr>
        <w:rPr>
          <w:b/>
          <w:sz w:val="22"/>
          <w:szCs w:val="22"/>
          <w:lang w:val="uk-UA"/>
        </w:rPr>
      </w:pPr>
    </w:p>
    <w:p w14:paraId="145CB0FB" w14:textId="77777777" w:rsidR="006C3D5C" w:rsidRPr="009C4A0C" w:rsidRDefault="001E5948">
      <w:pPr>
        <w:jc w:val="both"/>
        <w:rPr>
          <w:sz w:val="22"/>
          <w:szCs w:val="22"/>
          <w:lang w:val="uk-UA"/>
        </w:rPr>
      </w:pPr>
      <w:r w:rsidRPr="009C4A0C">
        <w:rPr>
          <w:b/>
          <w:sz w:val="22"/>
          <w:szCs w:val="22"/>
          <w:lang w:val="uk-UA"/>
        </w:rPr>
        <w:t>8.</w:t>
      </w:r>
      <w:r w:rsidRPr="009C4A0C"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9C4A0C" w:rsidRPr="009C4A0C">
        <w:rPr>
          <w:sz w:val="22"/>
          <w:szCs w:val="22"/>
          <w:lang w:val="uk-UA"/>
        </w:rPr>
        <w:t>Визначте товари, на імпорт яких з Бразилії недоцільно встановлювати в Україні митні та інші обмеження з метою захисту вітчизняних виробників аналогічної продукції.</w:t>
      </w:r>
    </w:p>
    <w:p w14:paraId="42FE3A11" w14:textId="77777777" w:rsidR="006C3D5C" w:rsidRPr="009C4A0C" w:rsidRDefault="001E5948">
      <w:pPr>
        <w:rPr>
          <w:sz w:val="22"/>
          <w:szCs w:val="22"/>
          <w:lang w:val="uk-UA"/>
        </w:rPr>
      </w:pPr>
      <w:r w:rsidRPr="009C4A0C">
        <w:rPr>
          <w:b/>
          <w:sz w:val="22"/>
          <w:szCs w:val="22"/>
          <w:lang w:val="uk-UA"/>
        </w:rPr>
        <w:t xml:space="preserve">А </w:t>
      </w:r>
      <w:r w:rsidR="00740AC0" w:rsidRPr="00740AC0">
        <w:rPr>
          <w:sz w:val="22"/>
          <w:szCs w:val="22"/>
          <w:lang w:val="uk-UA"/>
        </w:rPr>
        <w:t>зерно кукурудзи й пшениці</w:t>
      </w:r>
    </w:p>
    <w:p w14:paraId="2E067073" w14:textId="77777777" w:rsidR="006C3D5C" w:rsidRPr="009C4A0C" w:rsidRDefault="001E5948">
      <w:pPr>
        <w:rPr>
          <w:sz w:val="22"/>
          <w:szCs w:val="22"/>
          <w:lang w:val="uk-UA"/>
        </w:rPr>
      </w:pPr>
      <w:r w:rsidRPr="009C4A0C">
        <w:rPr>
          <w:b/>
          <w:sz w:val="22"/>
          <w:szCs w:val="22"/>
          <w:lang w:val="uk-UA"/>
        </w:rPr>
        <w:t xml:space="preserve">Б </w:t>
      </w:r>
      <w:r w:rsidR="00740AC0" w:rsidRPr="000B365A">
        <w:rPr>
          <w:bCs/>
          <w:sz w:val="22"/>
          <w:szCs w:val="22"/>
          <w:lang w:val="uk-UA"/>
        </w:rPr>
        <w:t>ананаси, какао-боби</w:t>
      </w:r>
    </w:p>
    <w:p w14:paraId="4814B030" w14:textId="77777777" w:rsidR="006C3D5C" w:rsidRPr="009C4A0C" w:rsidRDefault="001E5948">
      <w:pPr>
        <w:rPr>
          <w:sz w:val="22"/>
          <w:szCs w:val="22"/>
          <w:lang w:val="uk-UA"/>
        </w:rPr>
      </w:pPr>
      <w:r w:rsidRPr="009C4A0C">
        <w:rPr>
          <w:b/>
          <w:sz w:val="22"/>
          <w:szCs w:val="22"/>
          <w:lang w:val="uk-UA"/>
        </w:rPr>
        <w:t xml:space="preserve">В </w:t>
      </w:r>
      <w:r w:rsidR="00740AC0" w:rsidRPr="00740AC0">
        <w:rPr>
          <w:sz w:val="22"/>
          <w:szCs w:val="22"/>
          <w:lang w:val="uk-UA"/>
        </w:rPr>
        <w:t>залізні й марганцеві руди</w:t>
      </w:r>
    </w:p>
    <w:p w14:paraId="5CB7F50E" w14:textId="77777777" w:rsidR="006C3D5C" w:rsidRPr="009C4A0C" w:rsidRDefault="001E5948">
      <w:pPr>
        <w:rPr>
          <w:sz w:val="22"/>
          <w:szCs w:val="22"/>
          <w:lang w:val="uk-UA"/>
        </w:rPr>
      </w:pPr>
      <w:r w:rsidRPr="009C4A0C">
        <w:rPr>
          <w:b/>
          <w:sz w:val="22"/>
          <w:szCs w:val="22"/>
          <w:lang w:val="uk-UA"/>
        </w:rPr>
        <w:t xml:space="preserve">Г </w:t>
      </w:r>
      <w:r w:rsidR="00740AC0" w:rsidRPr="00740AC0">
        <w:rPr>
          <w:sz w:val="22"/>
          <w:szCs w:val="22"/>
          <w:lang w:val="uk-UA"/>
        </w:rPr>
        <w:t>цукор тростинний, яловичина</w:t>
      </w:r>
    </w:p>
    <w:p w14:paraId="18410F34" w14:textId="77777777" w:rsidR="006C3D5C" w:rsidRPr="00740AC0" w:rsidRDefault="006C3D5C">
      <w:pPr>
        <w:rPr>
          <w:sz w:val="22"/>
          <w:szCs w:val="22"/>
          <w:lang w:val="uk-UA"/>
        </w:rPr>
      </w:pPr>
    </w:p>
    <w:p w14:paraId="12F0EDB3" w14:textId="77777777" w:rsidR="006C3D5C" w:rsidRPr="00740AC0" w:rsidRDefault="001E5948">
      <w:pPr>
        <w:jc w:val="both"/>
        <w:rPr>
          <w:bCs/>
          <w:sz w:val="22"/>
          <w:szCs w:val="22"/>
          <w:lang w:val="uk-UA"/>
        </w:rPr>
      </w:pPr>
      <w:r w:rsidRPr="00740AC0">
        <w:rPr>
          <w:b/>
          <w:sz w:val="22"/>
          <w:szCs w:val="22"/>
          <w:lang w:val="uk-UA"/>
        </w:rPr>
        <w:lastRenderedPageBreak/>
        <w:t xml:space="preserve">9. </w:t>
      </w:r>
      <w:r w:rsidR="00740AC0" w:rsidRPr="00740AC0">
        <w:rPr>
          <w:sz w:val="22"/>
          <w:szCs w:val="22"/>
          <w:lang w:val="uk-UA"/>
        </w:rPr>
        <w:t>У Німеччині міні-заводи, що переробляють металобрухт на чорні метали, розміщені рівномірно на території країни, оскільки зорієнтовані на</w:t>
      </w:r>
      <w:r w:rsidR="00DE7553" w:rsidRPr="00740AC0">
        <w:rPr>
          <w:sz w:val="22"/>
          <w:szCs w:val="22"/>
          <w:lang w:val="uk-UA"/>
        </w:rPr>
        <w:t xml:space="preserve"> </w:t>
      </w:r>
    </w:p>
    <w:p w14:paraId="3FDB9B28" w14:textId="77777777" w:rsidR="006C3D5C" w:rsidRPr="00740AC0" w:rsidRDefault="001E5948">
      <w:pPr>
        <w:rPr>
          <w:b/>
          <w:sz w:val="22"/>
          <w:szCs w:val="22"/>
          <w:lang w:val="uk-UA"/>
        </w:rPr>
      </w:pPr>
      <w:r w:rsidRPr="00740AC0">
        <w:rPr>
          <w:b/>
          <w:sz w:val="22"/>
          <w:szCs w:val="22"/>
          <w:lang w:val="uk-UA"/>
        </w:rPr>
        <w:t xml:space="preserve">А </w:t>
      </w:r>
      <w:r w:rsidR="00740AC0" w:rsidRPr="00740AC0">
        <w:rPr>
          <w:sz w:val="22"/>
          <w:szCs w:val="22"/>
          <w:lang w:val="uk-UA"/>
        </w:rPr>
        <w:t>паливо - райони добування й коксування кам'яного вугілля</w:t>
      </w:r>
    </w:p>
    <w:p w14:paraId="66DC3109" w14:textId="77777777" w:rsidR="006C3D5C" w:rsidRPr="00740AC0" w:rsidRDefault="001E5948">
      <w:pPr>
        <w:rPr>
          <w:sz w:val="22"/>
          <w:szCs w:val="22"/>
          <w:lang w:val="uk-UA"/>
        </w:rPr>
      </w:pPr>
      <w:r w:rsidRPr="00740AC0">
        <w:rPr>
          <w:b/>
          <w:sz w:val="22"/>
          <w:szCs w:val="22"/>
          <w:lang w:val="uk-UA"/>
        </w:rPr>
        <w:t xml:space="preserve">Б </w:t>
      </w:r>
      <w:r w:rsidR="00740AC0" w:rsidRPr="00740AC0">
        <w:rPr>
          <w:sz w:val="22"/>
          <w:szCs w:val="22"/>
          <w:lang w:val="uk-UA"/>
        </w:rPr>
        <w:t>сировину - осередки видобування й збагачення руд</w:t>
      </w:r>
    </w:p>
    <w:p w14:paraId="28520881" w14:textId="77777777" w:rsidR="006C3D5C" w:rsidRPr="008376EE" w:rsidRDefault="001E5948">
      <w:pPr>
        <w:rPr>
          <w:bCs/>
          <w:sz w:val="22"/>
          <w:szCs w:val="22"/>
          <w:lang w:val="uk-UA"/>
        </w:rPr>
      </w:pPr>
      <w:r w:rsidRPr="00740AC0">
        <w:rPr>
          <w:b/>
          <w:sz w:val="22"/>
          <w:szCs w:val="22"/>
          <w:lang w:val="uk-UA"/>
        </w:rPr>
        <w:t xml:space="preserve">В </w:t>
      </w:r>
      <w:r w:rsidR="00740AC0" w:rsidRPr="008376EE">
        <w:rPr>
          <w:bCs/>
          <w:sz w:val="22"/>
          <w:szCs w:val="22"/>
          <w:lang w:val="uk-UA"/>
        </w:rPr>
        <w:t>споживача - центри машинобудування й металообробки</w:t>
      </w:r>
    </w:p>
    <w:p w14:paraId="6E1CF55B" w14:textId="77777777" w:rsidR="006C3D5C" w:rsidRPr="00740AC0" w:rsidRDefault="001E5948">
      <w:pPr>
        <w:rPr>
          <w:sz w:val="22"/>
          <w:szCs w:val="22"/>
          <w:lang w:val="uk-UA"/>
        </w:rPr>
      </w:pPr>
      <w:r w:rsidRPr="008376EE">
        <w:rPr>
          <w:bCs/>
          <w:sz w:val="22"/>
          <w:szCs w:val="22"/>
          <w:lang w:val="uk-UA"/>
        </w:rPr>
        <w:t xml:space="preserve">Г </w:t>
      </w:r>
      <w:r w:rsidR="00740AC0" w:rsidRPr="008376EE">
        <w:rPr>
          <w:bCs/>
          <w:sz w:val="22"/>
          <w:szCs w:val="22"/>
          <w:lang w:val="uk-UA"/>
        </w:rPr>
        <w:t>кваліфіковану робочу силу - жителів великих мегаполісів</w:t>
      </w:r>
    </w:p>
    <w:p w14:paraId="67FDA29C" w14:textId="77777777" w:rsidR="00DE7553" w:rsidRPr="00740AC0" w:rsidRDefault="00DE7553">
      <w:pPr>
        <w:jc w:val="both"/>
        <w:rPr>
          <w:sz w:val="22"/>
          <w:szCs w:val="22"/>
          <w:lang w:val="uk-UA"/>
        </w:rPr>
      </w:pPr>
    </w:p>
    <w:p w14:paraId="085432EF" w14:textId="50F0D204" w:rsidR="006C3D5C" w:rsidRPr="000D2B45" w:rsidRDefault="001E5948">
      <w:pPr>
        <w:jc w:val="both"/>
        <w:rPr>
          <w:b/>
          <w:sz w:val="22"/>
          <w:szCs w:val="22"/>
          <w:lang w:val="uk-UA"/>
        </w:rPr>
      </w:pPr>
      <w:r w:rsidRPr="000D2B45">
        <w:rPr>
          <w:b/>
          <w:sz w:val="22"/>
          <w:szCs w:val="22"/>
          <w:lang w:val="uk-UA"/>
        </w:rPr>
        <w:t>10.</w:t>
      </w:r>
      <w:r w:rsidRPr="000D2B45">
        <w:rPr>
          <w:sz w:val="22"/>
          <w:szCs w:val="22"/>
          <w:lang w:val="uk-UA"/>
        </w:rPr>
        <w:t xml:space="preserve"> </w:t>
      </w:r>
      <w:r w:rsidR="00B71E98">
        <w:rPr>
          <w:sz w:val="22"/>
          <w:szCs w:val="22"/>
          <w:lang w:val="uk-UA"/>
        </w:rPr>
        <w:t>Яку</w:t>
      </w:r>
      <w:r w:rsidR="000D2B45">
        <w:rPr>
          <w:sz w:val="22"/>
          <w:szCs w:val="22"/>
          <w:lang w:val="uk-UA"/>
        </w:rPr>
        <w:t xml:space="preserve"> </w:t>
      </w:r>
      <w:r w:rsidR="00B86E84" w:rsidRPr="000D2B45">
        <w:rPr>
          <w:sz w:val="22"/>
          <w:szCs w:val="22"/>
          <w:lang w:val="uk-UA"/>
        </w:rPr>
        <w:t>країн</w:t>
      </w:r>
      <w:r w:rsidR="00B71E98">
        <w:rPr>
          <w:sz w:val="22"/>
          <w:szCs w:val="22"/>
          <w:lang w:val="uk-UA"/>
        </w:rPr>
        <w:t>у</w:t>
      </w:r>
      <w:r w:rsidR="00B86E84" w:rsidRPr="000D2B45">
        <w:rPr>
          <w:sz w:val="22"/>
          <w:szCs w:val="22"/>
          <w:lang w:val="uk-UA"/>
        </w:rPr>
        <w:t xml:space="preserve"> називають «молочною фермою» Європи</w:t>
      </w:r>
      <w:r w:rsidR="00B71E98">
        <w:rPr>
          <w:sz w:val="22"/>
          <w:szCs w:val="22"/>
          <w:lang w:val="uk-UA"/>
        </w:rPr>
        <w:t>?</w:t>
      </w:r>
    </w:p>
    <w:p w14:paraId="2132C2C2" w14:textId="77777777" w:rsidR="006C3D5C" w:rsidRPr="000D2B45" w:rsidRDefault="001E5948">
      <w:pPr>
        <w:rPr>
          <w:sz w:val="22"/>
          <w:szCs w:val="22"/>
          <w:lang w:val="uk-UA"/>
        </w:rPr>
      </w:pPr>
      <w:r w:rsidRPr="000D2B45">
        <w:rPr>
          <w:b/>
          <w:bCs/>
          <w:sz w:val="22"/>
          <w:szCs w:val="22"/>
          <w:lang w:val="uk-UA"/>
        </w:rPr>
        <w:t xml:space="preserve">А </w:t>
      </w:r>
      <w:r w:rsidR="00B86E84" w:rsidRPr="000D2B45">
        <w:rPr>
          <w:sz w:val="22"/>
          <w:szCs w:val="22"/>
          <w:lang w:val="uk-UA"/>
        </w:rPr>
        <w:t>Португалія</w:t>
      </w:r>
    </w:p>
    <w:p w14:paraId="33664E57" w14:textId="77777777" w:rsidR="006C3D5C" w:rsidRPr="000D2B45" w:rsidRDefault="001E5948">
      <w:pPr>
        <w:rPr>
          <w:sz w:val="22"/>
          <w:szCs w:val="22"/>
          <w:lang w:val="uk-UA"/>
        </w:rPr>
      </w:pPr>
      <w:r w:rsidRPr="000D2B45">
        <w:rPr>
          <w:b/>
          <w:bCs/>
          <w:sz w:val="22"/>
          <w:szCs w:val="22"/>
          <w:lang w:val="uk-UA"/>
        </w:rPr>
        <w:t xml:space="preserve">Б </w:t>
      </w:r>
      <w:r w:rsidR="00B86E84" w:rsidRPr="000D2B45">
        <w:rPr>
          <w:sz w:val="22"/>
          <w:szCs w:val="22"/>
          <w:lang w:val="uk-UA"/>
        </w:rPr>
        <w:t>Данія</w:t>
      </w:r>
    </w:p>
    <w:p w14:paraId="76D82C7B" w14:textId="77777777" w:rsidR="006C3D5C" w:rsidRPr="000D2B45" w:rsidRDefault="001E5948">
      <w:pPr>
        <w:rPr>
          <w:sz w:val="22"/>
          <w:szCs w:val="22"/>
          <w:lang w:val="uk-UA"/>
        </w:rPr>
      </w:pPr>
      <w:r w:rsidRPr="000D2B45">
        <w:rPr>
          <w:b/>
          <w:bCs/>
          <w:sz w:val="22"/>
          <w:szCs w:val="22"/>
          <w:lang w:val="uk-UA"/>
        </w:rPr>
        <w:t xml:space="preserve">В </w:t>
      </w:r>
      <w:r w:rsidR="00B86E84" w:rsidRPr="000D2B45">
        <w:rPr>
          <w:sz w:val="22"/>
          <w:szCs w:val="22"/>
          <w:lang w:val="uk-UA"/>
        </w:rPr>
        <w:t>Україна</w:t>
      </w:r>
    </w:p>
    <w:p w14:paraId="5E2F5275" w14:textId="77777777" w:rsidR="006C3D5C" w:rsidRPr="00305CC0" w:rsidRDefault="001E5948">
      <w:r w:rsidRPr="000D2B45">
        <w:rPr>
          <w:b/>
          <w:bCs/>
          <w:sz w:val="22"/>
          <w:szCs w:val="22"/>
          <w:lang w:val="uk-UA"/>
        </w:rPr>
        <w:t xml:space="preserve">Г </w:t>
      </w:r>
      <w:r w:rsidR="00B86E84" w:rsidRPr="000D2B45">
        <w:rPr>
          <w:sz w:val="22"/>
          <w:szCs w:val="22"/>
          <w:lang w:val="uk-UA"/>
        </w:rPr>
        <w:t>Велика Британія</w:t>
      </w:r>
    </w:p>
    <w:p w14:paraId="587B425F" w14:textId="77777777" w:rsidR="006C3D5C" w:rsidRPr="00305CC0" w:rsidRDefault="001E5948">
      <w:pPr>
        <w:jc w:val="center"/>
        <w:rPr>
          <w:b/>
          <w:lang w:val="uk-UA"/>
        </w:rPr>
      </w:pPr>
      <w:r w:rsidRPr="00305CC0">
        <w:rPr>
          <w:b/>
          <w:lang w:val="uk-UA"/>
        </w:rPr>
        <w:t>ІІ рівень</w:t>
      </w:r>
    </w:p>
    <w:p w14:paraId="0BAE179F" w14:textId="77777777" w:rsidR="006C3D5C" w:rsidRPr="00305CC0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11-13</w:t>
      </w:r>
      <w:r w:rsidR="001E5948" w:rsidRPr="00305CC0">
        <w:rPr>
          <w:b/>
          <w:lang w:val="uk-UA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 w:rsidR="0089393D">
        <w:rPr>
          <w:b/>
          <w:lang w:val="uk-UA"/>
        </w:rPr>
        <w:t>3</w:t>
      </w:r>
      <w:r w:rsidR="001E5948" w:rsidRPr="00305CC0">
        <w:rPr>
          <w:b/>
          <w:lang w:val="uk-UA"/>
        </w:rPr>
        <w:t xml:space="preserve"> х 2 = </w:t>
      </w:r>
      <w:r w:rsidR="00324B85">
        <w:rPr>
          <w:b/>
          <w:lang w:val="uk-UA"/>
        </w:rPr>
        <w:t>6</w:t>
      </w:r>
      <w:r w:rsidR="001E5948" w:rsidRPr="00305CC0">
        <w:rPr>
          <w:b/>
          <w:lang w:val="uk-UA"/>
        </w:rPr>
        <w:t xml:space="preserve"> балів),</w:t>
      </w:r>
      <w:r w:rsidR="001E5948" w:rsidRPr="00305CC0">
        <w:rPr>
          <w:lang w:val="uk-UA"/>
        </w:rPr>
        <w:t xml:space="preserve"> </w:t>
      </w:r>
      <w:r w:rsidR="001E5948" w:rsidRPr="00305CC0">
        <w:rPr>
          <w:b/>
          <w:lang w:val="uk-UA"/>
        </w:rPr>
        <w:t>за кожну правильно встановлену відповідність – 0,5 бала.</w:t>
      </w:r>
    </w:p>
    <w:p w14:paraId="30CCF1D3" w14:textId="77777777" w:rsidR="006C3D5C" w:rsidRPr="0066617E" w:rsidRDefault="006C3D5C">
      <w:pPr>
        <w:rPr>
          <w:b/>
          <w:sz w:val="22"/>
          <w:szCs w:val="22"/>
          <w:lang w:val="uk-UA"/>
        </w:rPr>
      </w:pPr>
    </w:p>
    <w:p w14:paraId="4165F4EF" w14:textId="2EF5474A" w:rsidR="006C3D5C" w:rsidRPr="0066617E" w:rsidRDefault="001E5948">
      <w:pPr>
        <w:rPr>
          <w:sz w:val="22"/>
          <w:szCs w:val="22"/>
          <w:lang w:val="uk-UA"/>
        </w:rPr>
      </w:pPr>
      <w:r w:rsidRPr="0066617E">
        <w:rPr>
          <w:b/>
          <w:sz w:val="22"/>
          <w:szCs w:val="22"/>
          <w:lang w:val="uk-UA"/>
        </w:rPr>
        <w:t xml:space="preserve">11. </w:t>
      </w:r>
      <w:r w:rsidR="0066617E" w:rsidRPr="0066617E">
        <w:rPr>
          <w:sz w:val="22"/>
          <w:szCs w:val="22"/>
          <w:lang w:val="uk-UA"/>
        </w:rPr>
        <w:t>Установіть відповідність між видами ґрунтів окремих регіонів України і домінуючими процесами, що спричиняють їхню деградацію.</w:t>
      </w:r>
    </w:p>
    <w:tbl>
      <w:tblPr>
        <w:tblW w:w="10090" w:type="dxa"/>
        <w:tblLook w:val="01E0" w:firstRow="1" w:lastRow="1" w:firstColumn="1" w:lastColumn="1" w:noHBand="0" w:noVBand="0"/>
      </w:tblPr>
      <w:tblGrid>
        <w:gridCol w:w="12"/>
        <w:gridCol w:w="786"/>
        <w:gridCol w:w="785"/>
        <w:gridCol w:w="787"/>
        <w:gridCol w:w="732"/>
        <w:gridCol w:w="692"/>
        <w:gridCol w:w="6296"/>
      </w:tblGrid>
      <w:tr w:rsidR="006C3D5C" w:rsidRPr="0066617E" w14:paraId="676E8A3F" w14:textId="77777777" w:rsidTr="008376EE">
        <w:tc>
          <w:tcPr>
            <w:tcW w:w="3794" w:type="dxa"/>
            <w:gridSpan w:val="6"/>
            <w:shd w:val="clear" w:color="auto" w:fill="auto"/>
          </w:tcPr>
          <w:p w14:paraId="7F724106" w14:textId="4AC2DCD8" w:rsidR="006C3D5C" w:rsidRPr="0066617E" w:rsidRDefault="001E5948" w:rsidP="00435108">
            <w:pPr>
              <w:spacing w:after="120"/>
              <w:rPr>
                <w:lang w:val="uk-UA"/>
              </w:rPr>
            </w:pPr>
            <w:r w:rsidRPr="0066617E">
              <w:rPr>
                <w:b/>
                <w:sz w:val="22"/>
                <w:szCs w:val="22"/>
                <w:lang w:val="uk-UA"/>
              </w:rPr>
              <w:t>А.</w:t>
            </w:r>
            <w:r w:rsidRPr="0066617E">
              <w:rPr>
                <w:sz w:val="22"/>
                <w:szCs w:val="22"/>
                <w:lang w:val="uk-UA"/>
              </w:rPr>
              <w:t xml:space="preserve"> </w:t>
            </w:r>
            <w:r w:rsidR="0066617E" w:rsidRPr="0066617E">
              <w:rPr>
                <w:sz w:val="22"/>
                <w:szCs w:val="22"/>
                <w:lang w:val="uk-UA"/>
              </w:rPr>
              <w:t>дерново-підзолисті ґрунти Волині</w:t>
            </w:r>
          </w:p>
        </w:tc>
        <w:tc>
          <w:tcPr>
            <w:tcW w:w="6296" w:type="dxa"/>
            <w:shd w:val="clear" w:color="auto" w:fill="auto"/>
          </w:tcPr>
          <w:p w14:paraId="5D3578F7" w14:textId="007D5C68" w:rsidR="006C3D5C" w:rsidRPr="0066617E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 w:rsidRPr="0066617E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66617E" w:rsidRPr="0066617E">
              <w:rPr>
                <w:sz w:val="22"/>
                <w:szCs w:val="22"/>
                <w:lang w:val="uk-UA"/>
              </w:rPr>
              <w:t>вторинне засолення</w:t>
            </w:r>
          </w:p>
        </w:tc>
      </w:tr>
      <w:tr w:rsidR="006C3D5C" w:rsidRPr="0066617E" w14:paraId="74CC0F6A" w14:textId="77777777" w:rsidTr="008376EE">
        <w:tc>
          <w:tcPr>
            <w:tcW w:w="3794" w:type="dxa"/>
            <w:gridSpan w:val="6"/>
            <w:shd w:val="clear" w:color="auto" w:fill="auto"/>
          </w:tcPr>
          <w:p w14:paraId="16BA9005" w14:textId="6C7DC674" w:rsidR="006C3D5C" w:rsidRPr="0066617E" w:rsidRDefault="001E5948" w:rsidP="00435108">
            <w:pPr>
              <w:spacing w:after="120"/>
              <w:rPr>
                <w:lang w:val="uk-UA"/>
              </w:rPr>
            </w:pPr>
            <w:r w:rsidRPr="0066617E">
              <w:rPr>
                <w:b/>
                <w:sz w:val="22"/>
                <w:szCs w:val="22"/>
                <w:lang w:val="uk-UA"/>
              </w:rPr>
              <w:t>Б.</w:t>
            </w:r>
            <w:r w:rsidRPr="0066617E">
              <w:rPr>
                <w:sz w:val="22"/>
                <w:szCs w:val="22"/>
                <w:lang w:val="uk-UA"/>
              </w:rPr>
              <w:t xml:space="preserve"> </w:t>
            </w:r>
            <w:r w:rsidR="0066617E" w:rsidRPr="0066617E">
              <w:rPr>
                <w:sz w:val="22"/>
                <w:szCs w:val="22"/>
                <w:lang w:val="uk-UA"/>
              </w:rPr>
              <w:t>чорноземи Донеччини</w:t>
            </w:r>
          </w:p>
        </w:tc>
        <w:tc>
          <w:tcPr>
            <w:tcW w:w="6296" w:type="dxa"/>
            <w:shd w:val="clear" w:color="auto" w:fill="auto"/>
          </w:tcPr>
          <w:p w14:paraId="0E33D055" w14:textId="3CB6583E" w:rsidR="006C3D5C" w:rsidRPr="0066617E" w:rsidRDefault="001E5948" w:rsidP="00C77669">
            <w:pPr>
              <w:spacing w:after="120"/>
              <w:ind w:left="283"/>
              <w:rPr>
                <w:lang w:val="uk-UA" w:eastAsia="ar-SA"/>
              </w:rPr>
            </w:pPr>
            <w:r w:rsidRPr="0066617E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66617E" w:rsidRPr="0066617E">
              <w:rPr>
                <w:sz w:val="22"/>
                <w:szCs w:val="22"/>
                <w:lang w:val="uk-UA"/>
              </w:rPr>
              <w:t>утворення ярів</w:t>
            </w:r>
          </w:p>
        </w:tc>
      </w:tr>
      <w:tr w:rsidR="006C3D5C" w:rsidRPr="0066617E" w14:paraId="245F2E02" w14:textId="77777777" w:rsidTr="008376EE">
        <w:tc>
          <w:tcPr>
            <w:tcW w:w="3794" w:type="dxa"/>
            <w:gridSpan w:val="6"/>
            <w:shd w:val="clear" w:color="auto" w:fill="auto"/>
          </w:tcPr>
          <w:p w14:paraId="53783ABC" w14:textId="108DF93E" w:rsidR="006C3D5C" w:rsidRPr="0066617E" w:rsidRDefault="001E5948" w:rsidP="00435108">
            <w:pPr>
              <w:spacing w:after="120"/>
              <w:rPr>
                <w:lang w:val="uk-UA"/>
              </w:rPr>
            </w:pPr>
            <w:r w:rsidRPr="0066617E">
              <w:rPr>
                <w:b/>
                <w:sz w:val="22"/>
                <w:szCs w:val="22"/>
                <w:lang w:val="uk-UA"/>
              </w:rPr>
              <w:t>В.</w:t>
            </w:r>
            <w:r w:rsidRPr="0066617E">
              <w:rPr>
                <w:sz w:val="22"/>
                <w:szCs w:val="22"/>
                <w:lang w:val="uk-UA"/>
              </w:rPr>
              <w:t xml:space="preserve"> </w:t>
            </w:r>
            <w:r w:rsidR="0066617E" w:rsidRPr="0066617E">
              <w:rPr>
                <w:sz w:val="22"/>
                <w:szCs w:val="22"/>
                <w:lang w:val="uk-UA"/>
              </w:rPr>
              <w:t>сірі лісові ґрунти Поділля</w:t>
            </w:r>
          </w:p>
        </w:tc>
        <w:tc>
          <w:tcPr>
            <w:tcW w:w="6296" w:type="dxa"/>
            <w:shd w:val="clear" w:color="auto" w:fill="auto"/>
          </w:tcPr>
          <w:p w14:paraId="4672276C" w14:textId="2EA19666" w:rsidR="006C3D5C" w:rsidRPr="0066617E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 w:rsidRPr="0066617E">
              <w:rPr>
                <w:b/>
                <w:sz w:val="22"/>
                <w:szCs w:val="22"/>
                <w:lang w:val="uk-UA"/>
              </w:rPr>
              <w:t>3.</w:t>
            </w:r>
            <w:r w:rsidRPr="0066617E">
              <w:rPr>
                <w:sz w:val="22"/>
                <w:szCs w:val="22"/>
                <w:lang w:val="uk-UA"/>
              </w:rPr>
              <w:t xml:space="preserve"> </w:t>
            </w:r>
            <w:r w:rsidR="0066617E" w:rsidRPr="0066617E">
              <w:rPr>
                <w:sz w:val="22"/>
                <w:szCs w:val="22"/>
                <w:lang w:val="uk-UA"/>
              </w:rPr>
              <w:t>насипання териконів</w:t>
            </w:r>
          </w:p>
        </w:tc>
      </w:tr>
      <w:tr w:rsidR="006C3D5C" w:rsidRPr="0066617E" w14:paraId="313BB78C" w14:textId="77777777" w:rsidTr="008376EE">
        <w:tc>
          <w:tcPr>
            <w:tcW w:w="3794" w:type="dxa"/>
            <w:gridSpan w:val="6"/>
            <w:shd w:val="clear" w:color="auto" w:fill="auto"/>
          </w:tcPr>
          <w:p w14:paraId="7274B90C" w14:textId="42D70880" w:rsidR="006C3D5C" w:rsidRPr="0066617E" w:rsidRDefault="001E5948" w:rsidP="00435108">
            <w:pPr>
              <w:spacing w:after="120"/>
              <w:rPr>
                <w:lang w:val="uk-UA"/>
              </w:rPr>
            </w:pPr>
            <w:r w:rsidRPr="0066617E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66617E" w:rsidRPr="0066617E">
              <w:rPr>
                <w:sz w:val="22"/>
                <w:szCs w:val="22"/>
                <w:lang w:val="uk-UA"/>
              </w:rPr>
              <w:t>каштанові ґрунти Таврії</w:t>
            </w:r>
          </w:p>
        </w:tc>
        <w:tc>
          <w:tcPr>
            <w:tcW w:w="6296" w:type="dxa"/>
            <w:shd w:val="clear" w:color="auto" w:fill="auto"/>
          </w:tcPr>
          <w:p w14:paraId="02EBF5A7" w14:textId="3C226582" w:rsidR="006C3D5C" w:rsidRPr="0066617E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 w:rsidRPr="0066617E">
              <w:rPr>
                <w:b/>
                <w:sz w:val="22"/>
                <w:szCs w:val="22"/>
                <w:lang w:val="uk-UA"/>
              </w:rPr>
              <w:t>4.</w:t>
            </w:r>
            <w:r w:rsidRPr="0066617E">
              <w:rPr>
                <w:sz w:val="22"/>
                <w:szCs w:val="22"/>
                <w:lang w:val="uk-UA"/>
              </w:rPr>
              <w:t xml:space="preserve"> </w:t>
            </w:r>
            <w:r w:rsidR="0066617E" w:rsidRPr="0066617E">
              <w:rPr>
                <w:sz w:val="22"/>
                <w:szCs w:val="22"/>
                <w:lang w:val="uk-UA"/>
              </w:rPr>
              <w:t>радіаційне забруднення</w:t>
            </w:r>
          </w:p>
        </w:tc>
      </w:tr>
      <w:tr w:rsidR="006C3D5C" w:rsidRPr="0066617E" w14:paraId="572F39E3" w14:textId="77777777" w:rsidTr="008376EE">
        <w:tc>
          <w:tcPr>
            <w:tcW w:w="3794" w:type="dxa"/>
            <w:gridSpan w:val="6"/>
            <w:shd w:val="clear" w:color="auto" w:fill="auto"/>
          </w:tcPr>
          <w:p w14:paraId="5AFD5252" w14:textId="77777777" w:rsidR="006C3D5C" w:rsidRPr="0066617E" w:rsidRDefault="006C3D5C" w:rsidP="00435108">
            <w:pPr>
              <w:tabs>
                <w:tab w:val="left" w:pos="360"/>
              </w:tabs>
              <w:spacing w:after="120"/>
              <w:rPr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14:paraId="434C0A2D" w14:textId="2B9ADE6E" w:rsidR="006C3D5C" w:rsidRPr="0066617E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 w:rsidRPr="0066617E">
              <w:rPr>
                <w:b/>
                <w:sz w:val="22"/>
                <w:szCs w:val="22"/>
                <w:lang w:val="uk-UA"/>
              </w:rPr>
              <w:t>5.</w:t>
            </w:r>
            <w:r w:rsidRPr="0066617E">
              <w:rPr>
                <w:sz w:val="22"/>
                <w:szCs w:val="22"/>
                <w:lang w:val="uk-UA"/>
              </w:rPr>
              <w:t xml:space="preserve"> </w:t>
            </w:r>
            <w:r w:rsidR="0066617E" w:rsidRPr="0066617E">
              <w:rPr>
                <w:sz w:val="22"/>
                <w:szCs w:val="22"/>
                <w:lang w:val="uk-UA"/>
              </w:rPr>
              <w:t>заболочення</w:t>
            </w:r>
          </w:p>
        </w:tc>
      </w:tr>
      <w:tr w:rsidR="006C3D5C" w:rsidRPr="0066617E" w14:paraId="1D53B651" w14:textId="77777777" w:rsidTr="008376EE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988" w:type="dxa"/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8950500" w14:textId="77777777" w:rsidR="006C3D5C" w:rsidRPr="0066617E" w:rsidRDefault="001E5948">
            <w:pPr>
              <w:jc w:val="center"/>
            </w:pPr>
            <w:r w:rsidRPr="0066617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17ED9DBB" w14:textId="77777777" w:rsidR="006C3D5C" w:rsidRPr="0066617E" w:rsidRDefault="001E5948">
            <w:pPr>
              <w:jc w:val="center"/>
            </w:pPr>
            <w:r w:rsidRPr="0066617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11C8C26A" w14:textId="77777777" w:rsidR="006C3D5C" w:rsidRPr="0066617E" w:rsidRDefault="001E5948">
            <w:pPr>
              <w:jc w:val="center"/>
            </w:pPr>
            <w:r w:rsidRPr="0066617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5DD707D1" w14:textId="77777777" w:rsidR="006C3D5C" w:rsidRPr="0066617E" w:rsidRDefault="001E5948">
            <w:pPr>
              <w:jc w:val="center"/>
            </w:pPr>
            <w:r w:rsidRPr="0066617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Г</w:t>
            </w:r>
          </w:p>
        </w:tc>
      </w:tr>
      <w:tr w:rsidR="006C3D5C" w:rsidRPr="0066617E" w14:paraId="48E68705" w14:textId="77777777" w:rsidTr="008376EE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988" w:type="dxa"/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F860FA7" w14:textId="4AE8A543" w:rsidR="006C3D5C" w:rsidRPr="0066617E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513456C" w14:textId="542FDAC5" w:rsidR="006C3D5C" w:rsidRPr="0066617E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F5B0C37" w14:textId="40C156E8" w:rsidR="006C3D5C" w:rsidRPr="0066617E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2F05480" w14:textId="548D0338" w:rsidR="006C3D5C" w:rsidRPr="0066617E" w:rsidRDefault="006C3D5C">
            <w:pPr>
              <w:jc w:val="center"/>
              <w:rPr>
                <w:b/>
                <w:lang w:val="uk-UA"/>
              </w:rPr>
            </w:pPr>
          </w:p>
        </w:tc>
      </w:tr>
    </w:tbl>
    <w:p w14:paraId="4ED6A075" w14:textId="77777777" w:rsidR="002C458A" w:rsidRPr="0066617E" w:rsidRDefault="002C458A">
      <w:pPr>
        <w:rPr>
          <w:sz w:val="22"/>
          <w:szCs w:val="22"/>
          <w:lang w:val="uk-UA"/>
        </w:rPr>
      </w:pPr>
    </w:p>
    <w:p w14:paraId="1AD699F3" w14:textId="50C5969E" w:rsidR="006C3D5C" w:rsidRPr="00435108" w:rsidRDefault="001E5948">
      <w:pPr>
        <w:rPr>
          <w:sz w:val="22"/>
          <w:szCs w:val="22"/>
          <w:lang w:val="uk-UA"/>
        </w:rPr>
      </w:pPr>
      <w:r w:rsidRPr="00435108">
        <w:rPr>
          <w:b/>
          <w:sz w:val="22"/>
          <w:szCs w:val="22"/>
          <w:lang w:val="uk-UA"/>
        </w:rPr>
        <w:t xml:space="preserve">12. </w:t>
      </w:r>
      <w:r w:rsidR="00435108" w:rsidRPr="00435108">
        <w:rPr>
          <w:sz w:val="22"/>
          <w:szCs w:val="22"/>
          <w:lang w:val="uk-UA"/>
        </w:rPr>
        <w:t>У</w:t>
      </w:r>
      <w:r w:rsidR="00851A3B">
        <w:rPr>
          <w:sz w:val="22"/>
          <w:szCs w:val="22"/>
          <w:lang w:val="uk-UA"/>
        </w:rPr>
        <w:t xml:space="preserve">становіть </w:t>
      </w:r>
      <w:r w:rsidR="00435108" w:rsidRPr="00435108">
        <w:rPr>
          <w:sz w:val="22"/>
          <w:szCs w:val="22"/>
          <w:lang w:val="uk-UA"/>
        </w:rPr>
        <w:t>відповідні</w:t>
      </w:r>
      <w:r w:rsidR="00851A3B">
        <w:rPr>
          <w:sz w:val="22"/>
          <w:szCs w:val="22"/>
          <w:lang w:val="uk-UA"/>
        </w:rPr>
        <w:t>с</w:t>
      </w:r>
      <w:r w:rsidR="00435108" w:rsidRPr="00435108">
        <w:rPr>
          <w:sz w:val="22"/>
          <w:szCs w:val="22"/>
          <w:lang w:val="uk-UA"/>
        </w:rPr>
        <w:t xml:space="preserve">ть </w:t>
      </w:r>
      <w:r w:rsidR="0071555A">
        <w:rPr>
          <w:sz w:val="22"/>
          <w:szCs w:val="22"/>
          <w:lang w:val="uk-UA"/>
        </w:rPr>
        <w:t xml:space="preserve">між </w:t>
      </w:r>
      <w:r w:rsidR="00435108" w:rsidRPr="00435108">
        <w:rPr>
          <w:sz w:val="22"/>
          <w:szCs w:val="22"/>
          <w:lang w:val="uk-UA"/>
        </w:rPr>
        <w:t>краї</w:t>
      </w:r>
      <w:r w:rsidR="00325003">
        <w:rPr>
          <w:sz w:val="22"/>
          <w:szCs w:val="22"/>
          <w:lang w:val="uk-UA"/>
        </w:rPr>
        <w:t>н</w:t>
      </w:r>
      <w:r w:rsidR="0071555A">
        <w:rPr>
          <w:sz w:val="22"/>
          <w:szCs w:val="22"/>
          <w:lang w:val="uk-UA"/>
        </w:rPr>
        <w:t>ою</w:t>
      </w:r>
      <w:r w:rsidR="00435108" w:rsidRPr="00435108">
        <w:rPr>
          <w:sz w:val="22"/>
          <w:szCs w:val="22"/>
          <w:lang w:val="uk-UA"/>
        </w:rPr>
        <w:t xml:space="preserve"> та її місце на світовому ринку продукції загального машинобудування.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668"/>
        <w:gridCol w:w="8363"/>
      </w:tblGrid>
      <w:tr w:rsidR="002A25D4" w:rsidRPr="00435108" w14:paraId="0FA13732" w14:textId="77777777" w:rsidTr="00435108">
        <w:tc>
          <w:tcPr>
            <w:tcW w:w="1668" w:type="dxa"/>
            <w:shd w:val="clear" w:color="auto" w:fill="auto"/>
          </w:tcPr>
          <w:p w14:paraId="35DCB2E7" w14:textId="77777777" w:rsidR="002A25D4" w:rsidRPr="00435108" w:rsidRDefault="002A25D4" w:rsidP="00435108">
            <w:pPr>
              <w:spacing w:after="120"/>
              <w:rPr>
                <w:b/>
                <w:lang w:val="uk-UA"/>
              </w:rPr>
            </w:pPr>
            <w:r w:rsidRPr="00435108">
              <w:rPr>
                <w:b/>
                <w:sz w:val="22"/>
                <w:szCs w:val="22"/>
                <w:lang w:val="uk-UA"/>
              </w:rPr>
              <w:t xml:space="preserve">А. </w:t>
            </w:r>
            <w:r w:rsidR="00435108" w:rsidRPr="00435108">
              <w:rPr>
                <w:sz w:val="22"/>
                <w:szCs w:val="22"/>
                <w:lang w:val="uk-UA"/>
              </w:rPr>
              <w:t>Японія</w:t>
            </w:r>
          </w:p>
        </w:tc>
        <w:tc>
          <w:tcPr>
            <w:tcW w:w="8363" w:type="dxa"/>
            <w:shd w:val="clear" w:color="auto" w:fill="auto"/>
          </w:tcPr>
          <w:p w14:paraId="6EC82786" w14:textId="77777777" w:rsidR="002A25D4" w:rsidRPr="00435108" w:rsidRDefault="002A25D4" w:rsidP="00435108">
            <w:pPr>
              <w:spacing w:after="120"/>
              <w:ind w:left="283"/>
              <w:rPr>
                <w:lang w:val="uk-UA"/>
              </w:rPr>
            </w:pPr>
            <w:r w:rsidRPr="00435108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435108" w:rsidRPr="00435108">
              <w:rPr>
                <w:sz w:val="22"/>
                <w:szCs w:val="22"/>
                <w:lang w:val="uk-UA"/>
              </w:rPr>
              <w:t>є найбільшим виробником, споживачем та імпортером верстатів</w:t>
            </w:r>
          </w:p>
        </w:tc>
      </w:tr>
      <w:tr w:rsidR="002A25D4" w:rsidRPr="00435108" w14:paraId="4D341D62" w14:textId="77777777" w:rsidTr="00435108">
        <w:tc>
          <w:tcPr>
            <w:tcW w:w="1668" w:type="dxa"/>
            <w:shd w:val="clear" w:color="auto" w:fill="auto"/>
          </w:tcPr>
          <w:p w14:paraId="36CF21DA" w14:textId="77777777" w:rsidR="002A25D4" w:rsidRPr="00435108" w:rsidRDefault="002A25D4" w:rsidP="00435108">
            <w:pPr>
              <w:spacing w:after="120"/>
              <w:rPr>
                <w:b/>
                <w:lang w:val="uk-UA"/>
              </w:rPr>
            </w:pPr>
            <w:r w:rsidRPr="00435108">
              <w:rPr>
                <w:b/>
                <w:sz w:val="22"/>
                <w:szCs w:val="22"/>
                <w:lang w:val="uk-UA"/>
              </w:rPr>
              <w:t xml:space="preserve">Б. </w:t>
            </w:r>
            <w:r w:rsidR="00435108" w:rsidRPr="00435108">
              <w:rPr>
                <w:sz w:val="22"/>
                <w:szCs w:val="22"/>
                <w:lang w:val="uk-UA"/>
              </w:rPr>
              <w:t>Китай</w:t>
            </w:r>
          </w:p>
        </w:tc>
        <w:tc>
          <w:tcPr>
            <w:tcW w:w="8363" w:type="dxa"/>
            <w:shd w:val="clear" w:color="auto" w:fill="auto"/>
          </w:tcPr>
          <w:p w14:paraId="435273DF" w14:textId="77777777" w:rsidR="002A25D4" w:rsidRPr="00435108" w:rsidRDefault="002A25D4" w:rsidP="00435108">
            <w:pPr>
              <w:spacing w:after="120"/>
              <w:ind w:left="283"/>
              <w:rPr>
                <w:lang w:val="uk-UA" w:eastAsia="ar-SA"/>
              </w:rPr>
            </w:pPr>
            <w:r w:rsidRPr="00435108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435108" w:rsidRPr="00435108">
              <w:rPr>
                <w:sz w:val="22"/>
                <w:szCs w:val="22"/>
                <w:lang w:val="uk-UA"/>
              </w:rPr>
              <w:t>основний виробник та експортер промислових роботів</w:t>
            </w:r>
          </w:p>
        </w:tc>
      </w:tr>
      <w:tr w:rsidR="002A25D4" w:rsidRPr="00435108" w14:paraId="01E3164F" w14:textId="77777777" w:rsidTr="00435108">
        <w:tc>
          <w:tcPr>
            <w:tcW w:w="1668" w:type="dxa"/>
            <w:shd w:val="clear" w:color="auto" w:fill="auto"/>
          </w:tcPr>
          <w:p w14:paraId="63581D9A" w14:textId="77777777" w:rsidR="002A25D4" w:rsidRPr="00435108" w:rsidRDefault="002A25D4" w:rsidP="00435108">
            <w:pPr>
              <w:spacing w:after="120"/>
              <w:rPr>
                <w:b/>
                <w:lang w:val="uk-UA"/>
              </w:rPr>
            </w:pPr>
            <w:r w:rsidRPr="00435108">
              <w:rPr>
                <w:b/>
                <w:sz w:val="22"/>
                <w:szCs w:val="22"/>
                <w:lang w:val="uk-UA"/>
              </w:rPr>
              <w:t xml:space="preserve">В. </w:t>
            </w:r>
            <w:r w:rsidR="00435108" w:rsidRPr="00435108">
              <w:rPr>
                <w:sz w:val="22"/>
                <w:szCs w:val="22"/>
                <w:lang w:val="uk-UA"/>
              </w:rPr>
              <w:t>Україна</w:t>
            </w:r>
          </w:p>
        </w:tc>
        <w:tc>
          <w:tcPr>
            <w:tcW w:w="8363" w:type="dxa"/>
            <w:shd w:val="clear" w:color="auto" w:fill="auto"/>
          </w:tcPr>
          <w:p w14:paraId="46749774" w14:textId="77777777" w:rsidR="002A25D4" w:rsidRPr="00435108" w:rsidRDefault="002A25D4" w:rsidP="00435108">
            <w:pPr>
              <w:spacing w:after="120"/>
              <w:ind w:left="283"/>
              <w:rPr>
                <w:b/>
                <w:lang w:val="uk-UA"/>
              </w:rPr>
            </w:pPr>
            <w:r w:rsidRPr="00435108">
              <w:rPr>
                <w:b/>
                <w:sz w:val="22"/>
                <w:szCs w:val="22"/>
                <w:lang w:val="uk-UA"/>
              </w:rPr>
              <w:t>3.</w:t>
            </w:r>
            <w:r w:rsidRPr="00435108">
              <w:rPr>
                <w:sz w:val="22"/>
                <w:szCs w:val="22"/>
                <w:lang w:val="uk-UA"/>
              </w:rPr>
              <w:t xml:space="preserve"> </w:t>
            </w:r>
            <w:r w:rsidR="00435108" w:rsidRPr="00435108">
              <w:rPr>
                <w:sz w:val="22"/>
                <w:szCs w:val="22"/>
                <w:lang w:val="uk-UA"/>
              </w:rPr>
              <w:t>виробляє високоточні дорогі види верстатів переважно на експорт</w:t>
            </w:r>
          </w:p>
        </w:tc>
      </w:tr>
      <w:tr w:rsidR="002A25D4" w:rsidRPr="00435108" w14:paraId="60C30BC1" w14:textId="77777777" w:rsidTr="00435108">
        <w:tc>
          <w:tcPr>
            <w:tcW w:w="1668" w:type="dxa"/>
            <w:shd w:val="clear" w:color="auto" w:fill="auto"/>
          </w:tcPr>
          <w:p w14:paraId="7FDB8E04" w14:textId="77777777" w:rsidR="002A25D4" w:rsidRPr="00435108" w:rsidRDefault="002A25D4" w:rsidP="00435108">
            <w:pPr>
              <w:spacing w:after="120"/>
              <w:rPr>
                <w:b/>
                <w:lang w:val="uk-UA"/>
              </w:rPr>
            </w:pPr>
            <w:r w:rsidRPr="00435108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435108" w:rsidRPr="00435108">
              <w:rPr>
                <w:sz w:val="22"/>
                <w:szCs w:val="22"/>
                <w:lang w:val="uk-UA"/>
              </w:rPr>
              <w:t>Швейцарія</w:t>
            </w:r>
          </w:p>
        </w:tc>
        <w:tc>
          <w:tcPr>
            <w:tcW w:w="8363" w:type="dxa"/>
            <w:shd w:val="clear" w:color="auto" w:fill="auto"/>
          </w:tcPr>
          <w:p w14:paraId="24E42DF0" w14:textId="77777777" w:rsidR="002A25D4" w:rsidRPr="00435108" w:rsidRDefault="002A25D4" w:rsidP="00435108">
            <w:pPr>
              <w:spacing w:after="120"/>
              <w:ind w:left="283"/>
              <w:rPr>
                <w:b/>
                <w:lang w:val="uk-UA"/>
              </w:rPr>
            </w:pPr>
            <w:r w:rsidRPr="00435108">
              <w:rPr>
                <w:b/>
                <w:sz w:val="22"/>
                <w:szCs w:val="22"/>
                <w:lang w:val="uk-UA"/>
              </w:rPr>
              <w:t>4.</w:t>
            </w:r>
            <w:r w:rsidRPr="00435108">
              <w:rPr>
                <w:sz w:val="22"/>
                <w:szCs w:val="22"/>
                <w:lang w:val="uk-UA"/>
              </w:rPr>
              <w:t xml:space="preserve"> </w:t>
            </w:r>
            <w:r w:rsidR="00435108" w:rsidRPr="00435108">
              <w:rPr>
                <w:sz w:val="22"/>
                <w:szCs w:val="22"/>
                <w:lang w:val="uk-UA"/>
              </w:rPr>
              <w:t>спеціалізується на виробництві важких недорогих металообробних верстатів</w:t>
            </w:r>
          </w:p>
        </w:tc>
      </w:tr>
      <w:tr w:rsidR="002A25D4" w:rsidRPr="00435108" w14:paraId="7628F3D1" w14:textId="77777777" w:rsidTr="00435108">
        <w:tc>
          <w:tcPr>
            <w:tcW w:w="1668" w:type="dxa"/>
            <w:shd w:val="clear" w:color="auto" w:fill="auto"/>
          </w:tcPr>
          <w:p w14:paraId="35A6D477" w14:textId="77777777" w:rsidR="002A25D4" w:rsidRPr="00435108" w:rsidRDefault="002A25D4" w:rsidP="00435108">
            <w:pPr>
              <w:tabs>
                <w:tab w:val="left" w:pos="360"/>
              </w:tabs>
              <w:spacing w:after="120"/>
              <w:rPr>
                <w:lang w:val="uk-UA"/>
              </w:rPr>
            </w:pPr>
          </w:p>
        </w:tc>
        <w:tc>
          <w:tcPr>
            <w:tcW w:w="8363" w:type="dxa"/>
            <w:shd w:val="clear" w:color="auto" w:fill="auto"/>
          </w:tcPr>
          <w:p w14:paraId="5C319B8A" w14:textId="77777777" w:rsidR="002A25D4" w:rsidRPr="00435108" w:rsidRDefault="002A25D4" w:rsidP="00435108">
            <w:pPr>
              <w:spacing w:after="120"/>
              <w:ind w:left="283"/>
              <w:rPr>
                <w:b/>
                <w:lang w:val="uk-UA"/>
              </w:rPr>
            </w:pPr>
            <w:r w:rsidRPr="00435108">
              <w:rPr>
                <w:b/>
                <w:sz w:val="22"/>
                <w:szCs w:val="22"/>
                <w:lang w:val="uk-UA"/>
              </w:rPr>
              <w:t>5.</w:t>
            </w:r>
            <w:r w:rsidRPr="00435108">
              <w:rPr>
                <w:sz w:val="22"/>
                <w:szCs w:val="22"/>
                <w:lang w:val="uk-UA"/>
              </w:rPr>
              <w:t xml:space="preserve"> </w:t>
            </w:r>
            <w:r w:rsidR="00435108" w:rsidRPr="00435108">
              <w:rPr>
                <w:sz w:val="22"/>
                <w:szCs w:val="22"/>
                <w:lang w:val="uk-UA"/>
              </w:rPr>
              <w:t>імпортує все необхідне металообробне та деревообробне устаткування</w:t>
            </w:r>
          </w:p>
        </w:tc>
      </w:tr>
    </w:tbl>
    <w:p w14:paraId="1C1E8E57" w14:textId="77777777" w:rsidR="006C3D5C" w:rsidRPr="00435108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4"/>
        <w:gridCol w:w="786"/>
        <w:gridCol w:w="785"/>
        <w:gridCol w:w="735"/>
      </w:tblGrid>
      <w:tr w:rsidR="006C3D5C" w:rsidRPr="00435108" w14:paraId="20AD2966" w14:textId="77777777" w:rsidTr="00FB67C5">
        <w:trPr>
          <w:trHeight w:val="253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5B476B5B" w14:textId="77777777" w:rsidR="006C3D5C" w:rsidRPr="00435108" w:rsidRDefault="001E5948">
            <w:pPr>
              <w:jc w:val="center"/>
            </w:pPr>
            <w:r w:rsidRPr="00435108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5DEE7466" w14:textId="77777777" w:rsidR="006C3D5C" w:rsidRPr="00435108" w:rsidRDefault="001E5948">
            <w:pPr>
              <w:jc w:val="center"/>
            </w:pPr>
            <w:r w:rsidRPr="00435108"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1FF44DF0" w14:textId="77777777" w:rsidR="006C3D5C" w:rsidRPr="00435108" w:rsidRDefault="001E5948">
            <w:pPr>
              <w:jc w:val="center"/>
            </w:pPr>
            <w:r w:rsidRPr="00435108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A5EC4B4" w14:textId="77777777" w:rsidR="006C3D5C" w:rsidRPr="00435108" w:rsidRDefault="001E5948">
            <w:pPr>
              <w:jc w:val="center"/>
            </w:pPr>
            <w:r w:rsidRPr="00435108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 w:rsidRPr="00435108" w14:paraId="10BCFF56" w14:textId="77777777" w:rsidTr="00FB67C5">
        <w:trPr>
          <w:trHeight w:val="269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E19F936" w14:textId="5832CD63" w:rsidR="006C3D5C" w:rsidRPr="00435108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57A4736" w14:textId="2108585E" w:rsidR="006C3D5C" w:rsidRPr="00435108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F0ABE1B" w14:textId="05441C8F" w:rsidR="006C3D5C" w:rsidRPr="00435108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A2BE355" w14:textId="5A18D22E" w:rsidR="006C3D5C" w:rsidRPr="00435108" w:rsidRDefault="006C3D5C">
            <w:pPr>
              <w:jc w:val="center"/>
              <w:rPr>
                <w:b/>
                <w:lang w:val="uk-UA"/>
              </w:rPr>
            </w:pPr>
          </w:p>
        </w:tc>
      </w:tr>
    </w:tbl>
    <w:p w14:paraId="3D9C3659" w14:textId="77777777" w:rsidR="006C3D5C" w:rsidRPr="00435108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p w14:paraId="2CDDBF56" w14:textId="77777777" w:rsidR="006C3D5C" w:rsidRPr="00C30AFA" w:rsidRDefault="001E5948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 w:rsidRPr="00C30AFA">
        <w:rPr>
          <w:b/>
          <w:sz w:val="22"/>
          <w:szCs w:val="22"/>
          <w:lang w:val="uk-UA"/>
        </w:rPr>
        <w:t xml:space="preserve">13. </w:t>
      </w:r>
      <w:r w:rsidRPr="00C30AFA">
        <w:rPr>
          <w:sz w:val="22"/>
          <w:szCs w:val="22"/>
          <w:lang w:val="uk-UA"/>
        </w:rPr>
        <w:t xml:space="preserve"> </w:t>
      </w:r>
      <w:r w:rsidR="00C30AFA" w:rsidRPr="00C30AFA">
        <w:rPr>
          <w:sz w:val="22"/>
          <w:szCs w:val="22"/>
          <w:lang w:val="uk-UA"/>
        </w:rPr>
        <w:t>Визначте сучасну тенденцію просторової організації для кожного виду економічної діяльності у світі.</w:t>
      </w:r>
      <w:r w:rsidR="00C30AFA" w:rsidRPr="00C30AFA">
        <w:rPr>
          <w:color w:val="000000"/>
          <w:sz w:val="22"/>
          <w:szCs w:val="22"/>
          <w:lang w:val="uk-UA" w:eastAsia="uk-UA"/>
        </w:rPr>
        <w:t xml:space="preserve"> </w:t>
      </w:r>
    </w:p>
    <w:tbl>
      <w:tblPr>
        <w:tblW w:w="10457" w:type="dxa"/>
        <w:tblLook w:val="01E0" w:firstRow="1" w:lastRow="1" w:firstColumn="1" w:lastColumn="1" w:noHBand="0" w:noVBand="0"/>
      </w:tblPr>
      <w:tblGrid>
        <w:gridCol w:w="6629"/>
        <w:gridCol w:w="3828"/>
      </w:tblGrid>
      <w:tr w:rsidR="006C3D5C" w:rsidRPr="00C30AFA" w14:paraId="70D29A4F" w14:textId="77777777" w:rsidTr="00D80DF9">
        <w:tc>
          <w:tcPr>
            <w:tcW w:w="6629" w:type="dxa"/>
            <w:shd w:val="clear" w:color="auto" w:fill="auto"/>
          </w:tcPr>
          <w:p w14:paraId="52021943" w14:textId="77777777" w:rsidR="006C3D5C" w:rsidRPr="00C30AFA" w:rsidRDefault="001E5948" w:rsidP="00C30AFA">
            <w:pPr>
              <w:tabs>
                <w:tab w:val="left" w:pos="426"/>
              </w:tabs>
              <w:spacing w:after="120"/>
            </w:pPr>
            <w:r w:rsidRPr="00C30AFA">
              <w:rPr>
                <w:b/>
                <w:bCs/>
                <w:lang w:val="uk-UA"/>
              </w:rPr>
              <w:t>А.</w:t>
            </w:r>
            <w:r w:rsidR="00C45C46" w:rsidRPr="00C30AFA">
              <w:rPr>
                <w:b/>
                <w:bCs/>
                <w:lang w:val="uk-UA"/>
              </w:rPr>
              <w:t xml:space="preserve"> </w:t>
            </w:r>
            <w:r w:rsidR="00C30AFA" w:rsidRPr="00C30AFA">
              <w:rPr>
                <w:color w:val="000000"/>
                <w:sz w:val="22"/>
                <w:szCs w:val="22"/>
                <w:lang w:val="uk-UA" w:eastAsia="uk-UA"/>
              </w:rPr>
              <w:t>зміщення на шельф і в райони з екстремальними природними умовами</w:t>
            </w:r>
          </w:p>
        </w:tc>
        <w:tc>
          <w:tcPr>
            <w:tcW w:w="3828" w:type="dxa"/>
            <w:shd w:val="clear" w:color="auto" w:fill="auto"/>
          </w:tcPr>
          <w:p w14:paraId="35900312" w14:textId="77777777" w:rsidR="006C3D5C" w:rsidRPr="00C30AFA" w:rsidRDefault="001E5948" w:rsidP="00C30AFA">
            <w:pPr>
              <w:tabs>
                <w:tab w:val="left" w:pos="518"/>
              </w:tabs>
              <w:spacing w:after="120"/>
            </w:pPr>
            <w:r w:rsidRPr="00C30AFA">
              <w:rPr>
                <w:b/>
                <w:bCs/>
                <w:lang w:val="uk-UA"/>
              </w:rPr>
              <w:t xml:space="preserve">1. </w:t>
            </w:r>
            <w:r w:rsidR="00C30AFA" w:rsidRPr="00C30AFA">
              <w:rPr>
                <w:color w:val="000000"/>
                <w:sz w:val="22"/>
                <w:szCs w:val="22"/>
                <w:lang w:val="uk-UA" w:eastAsia="uk-UA"/>
              </w:rPr>
              <w:t>сільське господарство</w:t>
            </w:r>
          </w:p>
        </w:tc>
      </w:tr>
      <w:tr w:rsidR="006C3D5C" w:rsidRPr="00C30AFA" w14:paraId="3FD22BD5" w14:textId="77777777" w:rsidTr="00D80DF9">
        <w:tc>
          <w:tcPr>
            <w:tcW w:w="6629" w:type="dxa"/>
            <w:shd w:val="clear" w:color="auto" w:fill="auto"/>
          </w:tcPr>
          <w:p w14:paraId="5A76C18F" w14:textId="77777777" w:rsidR="006C3D5C" w:rsidRPr="00C30AFA" w:rsidRDefault="001E5948" w:rsidP="00C30AFA">
            <w:pPr>
              <w:tabs>
                <w:tab w:val="left" w:pos="426"/>
              </w:tabs>
              <w:spacing w:after="120"/>
            </w:pPr>
            <w:r w:rsidRPr="00C30AFA">
              <w:rPr>
                <w:b/>
                <w:bCs/>
                <w:lang w:val="uk-UA"/>
              </w:rPr>
              <w:t xml:space="preserve">Б. </w:t>
            </w:r>
            <w:r w:rsidR="00C30AFA" w:rsidRPr="00C30AFA">
              <w:rPr>
                <w:color w:val="000000"/>
                <w:sz w:val="22"/>
                <w:szCs w:val="22"/>
                <w:lang w:val="uk-UA" w:eastAsia="uk-UA"/>
              </w:rPr>
              <w:t>спеціалізація країн на окремих стадіях виробничого ланцюга</w:t>
            </w:r>
          </w:p>
        </w:tc>
        <w:tc>
          <w:tcPr>
            <w:tcW w:w="3828" w:type="dxa"/>
            <w:shd w:val="clear" w:color="auto" w:fill="auto"/>
          </w:tcPr>
          <w:p w14:paraId="18EC6457" w14:textId="77777777" w:rsidR="006C3D5C" w:rsidRPr="00C30AFA" w:rsidRDefault="001E5948" w:rsidP="00C30AFA">
            <w:pPr>
              <w:tabs>
                <w:tab w:val="left" w:pos="3840"/>
              </w:tabs>
              <w:spacing w:after="120"/>
            </w:pPr>
            <w:r w:rsidRPr="00C30AFA">
              <w:rPr>
                <w:b/>
                <w:bCs/>
                <w:lang w:val="uk-UA"/>
              </w:rPr>
              <w:t>2.</w:t>
            </w:r>
            <w:r w:rsidRPr="00C30AFA">
              <w:rPr>
                <w:lang w:val="uk-UA"/>
              </w:rPr>
              <w:t xml:space="preserve"> </w:t>
            </w:r>
            <w:r w:rsidR="00C30AFA" w:rsidRPr="00C30AFA">
              <w:rPr>
                <w:color w:val="000000"/>
                <w:sz w:val="22"/>
                <w:szCs w:val="22"/>
                <w:lang w:val="uk-UA" w:eastAsia="uk-UA"/>
              </w:rPr>
              <w:t>видобування нафти</w:t>
            </w:r>
          </w:p>
        </w:tc>
      </w:tr>
      <w:tr w:rsidR="006C3D5C" w:rsidRPr="00C30AFA" w14:paraId="5C5AD18C" w14:textId="77777777" w:rsidTr="00D80DF9">
        <w:tc>
          <w:tcPr>
            <w:tcW w:w="6629" w:type="dxa"/>
            <w:shd w:val="clear" w:color="auto" w:fill="auto"/>
          </w:tcPr>
          <w:p w14:paraId="7CE85621" w14:textId="77777777" w:rsidR="006C3D5C" w:rsidRPr="00C30AFA" w:rsidRDefault="001E5948" w:rsidP="00C30AFA">
            <w:pPr>
              <w:tabs>
                <w:tab w:val="left" w:pos="570"/>
              </w:tabs>
              <w:spacing w:after="120"/>
            </w:pPr>
            <w:r w:rsidRPr="00C30AFA">
              <w:rPr>
                <w:b/>
                <w:bCs/>
                <w:lang w:val="uk-UA"/>
              </w:rPr>
              <w:t xml:space="preserve">В. </w:t>
            </w:r>
            <w:r w:rsidR="00C30AFA" w:rsidRPr="00C30AFA">
              <w:rPr>
                <w:color w:val="000000"/>
                <w:sz w:val="22"/>
                <w:szCs w:val="22"/>
                <w:lang w:val="uk-UA" w:eastAsia="uk-UA"/>
              </w:rPr>
              <w:t xml:space="preserve">порушення зональності виробництва під </w:t>
            </w:r>
            <w:r w:rsidR="00C30AFA">
              <w:rPr>
                <w:color w:val="000000"/>
                <w:sz w:val="22"/>
                <w:szCs w:val="22"/>
                <w:lang w:val="uk-UA" w:eastAsia="uk-UA"/>
              </w:rPr>
              <w:t>в</w:t>
            </w:r>
            <w:r w:rsidR="00C30AFA" w:rsidRPr="00C30AFA">
              <w:rPr>
                <w:color w:val="000000"/>
                <w:sz w:val="22"/>
                <w:szCs w:val="22"/>
                <w:lang w:val="uk-UA" w:eastAsia="uk-UA"/>
              </w:rPr>
              <w:t>пливом економічних чинників</w:t>
            </w:r>
          </w:p>
        </w:tc>
        <w:tc>
          <w:tcPr>
            <w:tcW w:w="3828" w:type="dxa"/>
            <w:shd w:val="clear" w:color="auto" w:fill="auto"/>
          </w:tcPr>
          <w:p w14:paraId="783D2253" w14:textId="77777777" w:rsidR="006C3D5C" w:rsidRPr="00C30AFA" w:rsidRDefault="001E5948" w:rsidP="00C30AFA">
            <w:pPr>
              <w:spacing w:after="120"/>
            </w:pPr>
            <w:r w:rsidRPr="00C30AFA">
              <w:rPr>
                <w:b/>
                <w:bCs/>
                <w:lang w:val="uk-UA"/>
              </w:rPr>
              <w:t xml:space="preserve">3. </w:t>
            </w:r>
            <w:r w:rsidR="00C30AFA" w:rsidRPr="00C30AFA">
              <w:rPr>
                <w:color w:val="000000"/>
                <w:sz w:val="22"/>
                <w:szCs w:val="22"/>
                <w:lang w:val="uk-UA" w:eastAsia="uk-UA"/>
              </w:rPr>
              <w:t>атомна енергетика</w:t>
            </w:r>
          </w:p>
        </w:tc>
      </w:tr>
      <w:tr w:rsidR="006C3D5C" w:rsidRPr="00C30AFA" w14:paraId="49EFC4BC" w14:textId="77777777" w:rsidTr="00D80DF9">
        <w:tc>
          <w:tcPr>
            <w:tcW w:w="6629" w:type="dxa"/>
            <w:shd w:val="clear" w:color="auto" w:fill="auto"/>
          </w:tcPr>
          <w:p w14:paraId="2325CA64" w14:textId="77777777" w:rsidR="006C3D5C" w:rsidRPr="00C30AFA" w:rsidRDefault="001E5948" w:rsidP="00C30AFA">
            <w:pPr>
              <w:tabs>
                <w:tab w:val="left" w:pos="426"/>
              </w:tabs>
              <w:spacing w:after="120"/>
            </w:pPr>
            <w:r w:rsidRPr="00C30AFA">
              <w:rPr>
                <w:b/>
                <w:bCs/>
                <w:lang w:val="uk-UA"/>
              </w:rPr>
              <w:t xml:space="preserve">Г. </w:t>
            </w:r>
            <w:r w:rsidR="00C30AFA" w:rsidRPr="00C30AFA">
              <w:rPr>
                <w:color w:val="000000"/>
                <w:sz w:val="22"/>
                <w:szCs w:val="22"/>
                <w:lang w:val="uk-UA" w:eastAsia="uk-UA"/>
              </w:rPr>
              <w:t>розташування на периферії густозаселених промислових районів</w:t>
            </w:r>
          </w:p>
        </w:tc>
        <w:tc>
          <w:tcPr>
            <w:tcW w:w="3828" w:type="dxa"/>
            <w:shd w:val="clear" w:color="auto" w:fill="auto"/>
          </w:tcPr>
          <w:p w14:paraId="7BD232B2" w14:textId="77777777" w:rsidR="006C3D5C" w:rsidRPr="00C30AFA" w:rsidRDefault="001E5948" w:rsidP="00C30AFA">
            <w:pPr>
              <w:spacing w:after="120"/>
              <w:rPr>
                <w:lang w:val="uk-UA"/>
              </w:rPr>
            </w:pPr>
            <w:r w:rsidRPr="00C30AFA">
              <w:rPr>
                <w:b/>
                <w:bCs/>
                <w:lang w:val="uk-UA"/>
              </w:rPr>
              <w:t>4.</w:t>
            </w:r>
            <w:r w:rsidRPr="00C30AFA">
              <w:rPr>
                <w:lang w:val="uk-UA"/>
              </w:rPr>
              <w:t xml:space="preserve"> </w:t>
            </w:r>
            <w:r w:rsidR="00C30AFA" w:rsidRPr="00C30AFA">
              <w:rPr>
                <w:color w:val="000000"/>
                <w:sz w:val="22"/>
                <w:szCs w:val="22"/>
                <w:lang w:val="uk-UA" w:eastAsia="uk-UA"/>
              </w:rPr>
              <w:t>електронне машинобудування</w:t>
            </w:r>
          </w:p>
        </w:tc>
      </w:tr>
      <w:tr w:rsidR="006C3D5C" w:rsidRPr="00C30AFA" w14:paraId="78D676C1" w14:textId="77777777" w:rsidTr="00D80DF9">
        <w:tc>
          <w:tcPr>
            <w:tcW w:w="6629" w:type="dxa"/>
            <w:shd w:val="clear" w:color="auto" w:fill="auto"/>
          </w:tcPr>
          <w:p w14:paraId="0E5B33B2" w14:textId="77777777" w:rsidR="006C3D5C" w:rsidRPr="00C30AFA" w:rsidRDefault="006C3D5C">
            <w:pPr>
              <w:tabs>
                <w:tab w:val="left" w:pos="360"/>
              </w:tabs>
              <w:spacing w:after="120"/>
              <w:rPr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14:paraId="5BDAED82" w14:textId="77777777" w:rsidR="006C3D5C" w:rsidRPr="00C30AFA" w:rsidRDefault="001E5948" w:rsidP="00C30AFA">
            <w:pPr>
              <w:spacing w:after="120"/>
            </w:pPr>
            <w:r w:rsidRPr="00C30AFA">
              <w:rPr>
                <w:b/>
                <w:bCs/>
                <w:lang w:val="uk-UA"/>
              </w:rPr>
              <w:t xml:space="preserve">5. </w:t>
            </w:r>
            <w:r w:rsidR="00C30AFA" w:rsidRPr="00C30AFA">
              <w:rPr>
                <w:color w:val="000000"/>
                <w:sz w:val="22"/>
                <w:szCs w:val="22"/>
                <w:lang w:val="uk-UA" w:eastAsia="uk-UA"/>
              </w:rPr>
              <w:t>алюмінієва промисловість</w:t>
            </w:r>
          </w:p>
        </w:tc>
      </w:tr>
    </w:tbl>
    <w:p w14:paraId="5696C4D8" w14:textId="77777777" w:rsidR="006C3D5C" w:rsidRPr="00C30AFA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 w:rsidRPr="008D0BD3" w14:paraId="1C3C2C58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10A80B0" w14:textId="77777777" w:rsidR="006C3D5C" w:rsidRPr="00C30AFA" w:rsidRDefault="001E5948">
            <w:pPr>
              <w:jc w:val="center"/>
            </w:pPr>
            <w:r w:rsidRPr="00C30AFA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AF7C132" w14:textId="77777777" w:rsidR="006C3D5C" w:rsidRPr="00C30AFA" w:rsidRDefault="001E5948">
            <w:pPr>
              <w:jc w:val="center"/>
            </w:pPr>
            <w:r w:rsidRPr="00C30AFA"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DBB6C50" w14:textId="77777777" w:rsidR="006C3D5C" w:rsidRPr="00C30AFA" w:rsidRDefault="001E5948">
            <w:pPr>
              <w:jc w:val="center"/>
            </w:pPr>
            <w:r w:rsidRPr="00C30AFA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A37080A" w14:textId="77777777" w:rsidR="006C3D5C" w:rsidRPr="008D0BD3" w:rsidRDefault="001E5948">
            <w:pPr>
              <w:jc w:val="center"/>
            </w:pPr>
            <w:r w:rsidRPr="00C30AFA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 w:rsidRPr="008D0BD3" w14:paraId="39D1BA7C" w14:textId="77777777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B7DF519" w14:textId="224FD742" w:rsidR="006C3D5C" w:rsidRPr="00C45C46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A30A4B6" w14:textId="531D338F" w:rsidR="006C3D5C" w:rsidRPr="00C45C46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72BB1C8" w14:textId="4630A455" w:rsidR="006C3D5C" w:rsidRPr="00C45C46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250336D" w14:textId="2FFE347E" w:rsidR="006C3D5C" w:rsidRPr="00C45C46" w:rsidRDefault="006C3D5C">
            <w:pPr>
              <w:jc w:val="center"/>
              <w:rPr>
                <w:b/>
                <w:lang w:val="uk-UA"/>
              </w:rPr>
            </w:pPr>
          </w:p>
        </w:tc>
      </w:tr>
    </w:tbl>
    <w:p w14:paraId="3DEBF160" w14:textId="77777777" w:rsidR="006C3D5C" w:rsidRPr="008D0BD3" w:rsidRDefault="006C3D5C">
      <w:pPr>
        <w:shd w:val="clear" w:color="auto" w:fill="FFFFFF"/>
        <w:spacing w:line="210" w:lineRule="atLeast"/>
        <w:textAlignment w:val="top"/>
        <w:rPr>
          <w:rFonts w:ascii="Arial" w:hAnsi="Arial" w:cs="Arial"/>
          <w:color w:val="000000"/>
          <w:sz w:val="23"/>
          <w:szCs w:val="23"/>
          <w:lang w:val="uk-UA" w:eastAsia="uk-UA"/>
        </w:rPr>
      </w:pPr>
    </w:p>
    <w:p w14:paraId="1F97D0E9" w14:textId="77777777" w:rsidR="006C3D5C" w:rsidRPr="001617A1" w:rsidRDefault="001E5948">
      <w:pPr>
        <w:jc w:val="both"/>
        <w:rPr>
          <w:b/>
          <w:lang w:val="uk-UA"/>
        </w:rPr>
      </w:pPr>
      <w:r w:rsidRPr="001617A1">
        <w:rPr>
          <w:b/>
          <w:lang w:val="uk-UA"/>
        </w:rPr>
        <w:lastRenderedPageBreak/>
        <w:t>Завдання 1</w:t>
      </w:r>
      <w:r w:rsidR="000C6510">
        <w:rPr>
          <w:b/>
          <w:lang w:val="uk-UA"/>
        </w:rPr>
        <w:t>4</w:t>
      </w:r>
      <w:r w:rsidRPr="001617A1">
        <w:rPr>
          <w:b/>
          <w:lang w:val="uk-UA"/>
        </w:rPr>
        <w:t>-1</w:t>
      </w:r>
      <w:r w:rsidR="000C6510">
        <w:rPr>
          <w:b/>
          <w:lang w:val="uk-UA"/>
        </w:rPr>
        <w:t>5</w:t>
      </w:r>
      <w:r w:rsidRPr="001617A1">
        <w:rPr>
          <w:b/>
          <w:lang w:val="uk-UA"/>
        </w:rPr>
        <w:t xml:space="preserve">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14:paraId="1E3636BD" w14:textId="77777777" w:rsidR="006C3D5C" w:rsidRPr="001617A1" w:rsidRDefault="006C3D5C">
      <w:pPr>
        <w:rPr>
          <w:b/>
          <w:sz w:val="22"/>
          <w:szCs w:val="22"/>
          <w:lang w:val="uk-UA"/>
        </w:rPr>
      </w:pPr>
    </w:p>
    <w:p w14:paraId="20DEBE10" w14:textId="77777777" w:rsidR="006C3D5C" w:rsidRPr="00A67B9C" w:rsidRDefault="000C6510">
      <w:pPr>
        <w:jc w:val="both"/>
        <w:rPr>
          <w:lang w:val="uk-UA"/>
        </w:rPr>
      </w:pPr>
      <w:r w:rsidRPr="00A67B9C">
        <w:rPr>
          <w:b/>
          <w:sz w:val="22"/>
          <w:szCs w:val="22"/>
          <w:lang w:val="uk-UA"/>
        </w:rPr>
        <w:t>14</w:t>
      </w:r>
      <w:r w:rsidR="001E5948" w:rsidRPr="00A67B9C">
        <w:rPr>
          <w:b/>
          <w:sz w:val="22"/>
          <w:szCs w:val="22"/>
          <w:lang w:val="uk-UA"/>
        </w:rPr>
        <w:t xml:space="preserve">. </w:t>
      </w:r>
      <w:r w:rsidR="00A67B9C" w:rsidRPr="00A67B9C">
        <w:rPr>
          <w:color w:val="000000"/>
          <w:sz w:val="22"/>
          <w:szCs w:val="22"/>
          <w:lang w:val="uk-UA" w:eastAsia="uk-UA"/>
        </w:rPr>
        <w:t>У селах об'єднаної територіальної громади багато безробітних, домінує зайнятість у лісовому господарстві й лісозаготівлі. Які інвестиційні проекти для розвитку малого бізнесу доцільно підтримати владі для раціональнішого використання місцевих ресурсів і розв'язання соціально-економічних проблем громади?</w:t>
      </w:r>
    </w:p>
    <w:p w14:paraId="1C2E37A4" w14:textId="77777777" w:rsidR="006C3D5C" w:rsidRPr="00A67B9C" w:rsidRDefault="006C3D5C">
      <w:pPr>
        <w:rPr>
          <w:color w:val="000000"/>
          <w:sz w:val="22"/>
          <w:szCs w:val="22"/>
          <w:lang w:val="uk-UA" w:eastAsia="uk-UA"/>
        </w:rPr>
      </w:pPr>
    </w:p>
    <w:p w14:paraId="34196186" w14:textId="77777777" w:rsidR="006C3D5C" w:rsidRPr="00A67B9C" w:rsidRDefault="001E5948">
      <w:pPr>
        <w:rPr>
          <w:color w:val="000000"/>
          <w:sz w:val="22"/>
          <w:szCs w:val="22"/>
          <w:lang w:val="uk-UA" w:eastAsia="uk-UA"/>
        </w:rPr>
      </w:pPr>
      <w:r w:rsidRPr="00A67B9C">
        <w:rPr>
          <w:b/>
          <w:sz w:val="22"/>
          <w:szCs w:val="22"/>
          <w:lang w:val="uk-UA"/>
        </w:rPr>
        <w:t xml:space="preserve">1. </w:t>
      </w:r>
      <w:r w:rsidR="00A67B9C" w:rsidRPr="00A67B9C">
        <w:rPr>
          <w:sz w:val="22"/>
          <w:szCs w:val="22"/>
          <w:lang w:val="uk-UA"/>
        </w:rPr>
        <w:t>будівництво потужної теплоелектростанції на дровах</w:t>
      </w:r>
    </w:p>
    <w:p w14:paraId="4CBF2E71" w14:textId="77777777" w:rsidR="006C3D5C" w:rsidRPr="00A67B9C" w:rsidRDefault="001E5948">
      <w:pPr>
        <w:rPr>
          <w:lang w:val="uk-UA"/>
        </w:rPr>
      </w:pPr>
      <w:r w:rsidRPr="00A67B9C">
        <w:rPr>
          <w:b/>
          <w:sz w:val="22"/>
          <w:szCs w:val="22"/>
          <w:lang w:val="uk-UA"/>
        </w:rPr>
        <w:t xml:space="preserve">2. </w:t>
      </w:r>
      <w:r w:rsidR="00A67B9C" w:rsidRPr="00A67B9C">
        <w:rPr>
          <w:sz w:val="22"/>
          <w:szCs w:val="22"/>
          <w:lang w:val="uk-UA"/>
        </w:rPr>
        <w:t>отримання енергетичного газу з відходів лісозаготівлі</w:t>
      </w:r>
    </w:p>
    <w:p w14:paraId="5D6579F1" w14:textId="77777777" w:rsidR="006C3D5C" w:rsidRPr="00A67B9C" w:rsidRDefault="001E5948">
      <w:pPr>
        <w:rPr>
          <w:color w:val="000000"/>
          <w:sz w:val="22"/>
          <w:szCs w:val="22"/>
          <w:lang w:val="uk-UA" w:eastAsia="uk-UA"/>
        </w:rPr>
      </w:pPr>
      <w:r w:rsidRPr="00A67B9C">
        <w:rPr>
          <w:b/>
          <w:sz w:val="22"/>
          <w:szCs w:val="22"/>
          <w:lang w:val="uk-UA"/>
        </w:rPr>
        <w:t xml:space="preserve">3. </w:t>
      </w:r>
      <w:r w:rsidR="00A67B9C" w:rsidRPr="00A67B9C">
        <w:rPr>
          <w:sz w:val="22"/>
          <w:szCs w:val="22"/>
          <w:lang w:val="uk-UA"/>
        </w:rPr>
        <w:t>заготівля вторинної сировини (макулатури)</w:t>
      </w:r>
    </w:p>
    <w:p w14:paraId="19040B0A" w14:textId="77777777" w:rsidR="006C3D5C" w:rsidRPr="00A67B9C" w:rsidRDefault="001E5948">
      <w:pPr>
        <w:rPr>
          <w:color w:val="000000"/>
          <w:sz w:val="22"/>
          <w:szCs w:val="22"/>
          <w:lang w:val="uk-UA" w:eastAsia="uk-UA"/>
        </w:rPr>
      </w:pPr>
      <w:r w:rsidRPr="00A67B9C">
        <w:rPr>
          <w:b/>
          <w:sz w:val="22"/>
          <w:szCs w:val="22"/>
          <w:lang w:val="uk-UA"/>
        </w:rPr>
        <w:t xml:space="preserve">4. </w:t>
      </w:r>
      <w:r w:rsidR="00A67B9C" w:rsidRPr="00A67B9C">
        <w:rPr>
          <w:sz w:val="22"/>
          <w:szCs w:val="22"/>
          <w:lang w:val="uk-UA"/>
        </w:rPr>
        <w:t>створення рекреаційних комплексів на вирубках лісу</w:t>
      </w:r>
    </w:p>
    <w:p w14:paraId="4B28351B" w14:textId="3CB957BE" w:rsidR="006C3D5C" w:rsidRPr="00A67B9C" w:rsidRDefault="001E5948">
      <w:pPr>
        <w:rPr>
          <w:color w:val="000000"/>
          <w:sz w:val="22"/>
          <w:szCs w:val="22"/>
          <w:lang w:val="uk-UA" w:eastAsia="uk-UA"/>
        </w:rPr>
      </w:pPr>
      <w:r w:rsidRPr="00A67B9C">
        <w:rPr>
          <w:b/>
          <w:sz w:val="22"/>
          <w:szCs w:val="22"/>
          <w:lang w:val="uk-UA"/>
        </w:rPr>
        <w:t xml:space="preserve">5. </w:t>
      </w:r>
      <w:r w:rsidR="00A67B9C" w:rsidRPr="00A67B9C">
        <w:rPr>
          <w:sz w:val="22"/>
          <w:szCs w:val="22"/>
          <w:lang w:val="uk-UA"/>
        </w:rPr>
        <w:t>брикетування дрібних деревних відходів, виробництво п</w:t>
      </w:r>
      <w:r w:rsidR="00990821">
        <w:rPr>
          <w:sz w:val="22"/>
          <w:szCs w:val="22"/>
          <w:lang w:val="uk-UA"/>
        </w:rPr>
        <w:t>а</w:t>
      </w:r>
      <w:r w:rsidR="00A67B9C" w:rsidRPr="00A67B9C">
        <w:rPr>
          <w:sz w:val="22"/>
          <w:szCs w:val="22"/>
          <w:lang w:val="uk-UA"/>
        </w:rPr>
        <w:t>лет</w:t>
      </w:r>
    </w:p>
    <w:p w14:paraId="608A28AB" w14:textId="77777777" w:rsidR="006C3D5C" w:rsidRPr="00A67B9C" w:rsidRDefault="001E5948">
      <w:pPr>
        <w:rPr>
          <w:color w:val="000000"/>
          <w:sz w:val="22"/>
          <w:szCs w:val="22"/>
          <w:lang w:val="uk-UA" w:eastAsia="uk-UA"/>
        </w:rPr>
      </w:pPr>
      <w:r w:rsidRPr="00A67B9C">
        <w:rPr>
          <w:b/>
          <w:sz w:val="22"/>
          <w:szCs w:val="22"/>
          <w:lang w:val="uk-UA"/>
        </w:rPr>
        <w:t xml:space="preserve">6. </w:t>
      </w:r>
      <w:r w:rsidR="00A67B9C" w:rsidRPr="00A67B9C">
        <w:rPr>
          <w:sz w:val="22"/>
          <w:szCs w:val="22"/>
          <w:lang w:val="uk-UA"/>
        </w:rPr>
        <w:t>виготовлення садових меблів, сувенірів з дерева</w:t>
      </w:r>
    </w:p>
    <w:p w14:paraId="2F471C7C" w14:textId="77777777" w:rsidR="006C3D5C" w:rsidRPr="00A67B9C" w:rsidRDefault="001E5948">
      <w:r w:rsidRPr="00A67B9C">
        <w:rPr>
          <w:b/>
          <w:sz w:val="22"/>
          <w:szCs w:val="22"/>
          <w:lang w:val="uk-UA"/>
        </w:rPr>
        <w:t>7.</w:t>
      </w:r>
      <w:r w:rsidRPr="00A67B9C">
        <w:rPr>
          <w:sz w:val="22"/>
          <w:szCs w:val="22"/>
          <w:lang w:val="uk-UA"/>
        </w:rPr>
        <w:t xml:space="preserve"> </w:t>
      </w:r>
      <w:r w:rsidR="00A67B9C" w:rsidRPr="00A67B9C">
        <w:rPr>
          <w:sz w:val="22"/>
          <w:szCs w:val="22"/>
          <w:lang w:val="uk-UA"/>
        </w:rPr>
        <w:t>комбінування виробництва целюлози й паперу</w:t>
      </w:r>
    </w:p>
    <w:p w14:paraId="561C9E42" w14:textId="77777777" w:rsidR="006C3D5C" w:rsidRPr="00A67B9C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A67B9C" w14:paraId="3025F2B4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2F02252" w14:textId="38777C9C" w:rsidR="006C3D5C" w:rsidRPr="00A67B9C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1615D2E" w14:textId="19F3C91F" w:rsidR="006C3D5C" w:rsidRPr="00A67B9C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F40B329" w14:textId="6C01BE70" w:rsidR="006C3D5C" w:rsidRPr="00A67B9C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</w:tr>
    </w:tbl>
    <w:p w14:paraId="3ADCAFD1" w14:textId="77777777" w:rsidR="006C3D5C" w:rsidRPr="00A67B9C" w:rsidRDefault="006C3D5C">
      <w:pPr>
        <w:rPr>
          <w:color w:val="000000"/>
          <w:sz w:val="22"/>
          <w:szCs w:val="22"/>
          <w:lang w:val="uk-UA" w:eastAsia="uk-UA"/>
        </w:rPr>
      </w:pPr>
    </w:p>
    <w:p w14:paraId="3F51C941" w14:textId="77777777" w:rsidR="006C3D5C" w:rsidRPr="00D253A8" w:rsidRDefault="001E5948">
      <w:pPr>
        <w:jc w:val="both"/>
        <w:rPr>
          <w:lang w:val="uk-UA"/>
        </w:rPr>
      </w:pPr>
      <w:r w:rsidRPr="00D253A8">
        <w:rPr>
          <w:b/>
          <w:sz w:val="22"/>
          <w:szCs w:val="22"/>
          <w:lang w:val="uk-UA"/>
        </w:rPr>
        <w:t>1</w:t>
      </w:r>
      <w:r w:rsidR="000C6510" w:rsidRPr="00D253A8">
        <w:rPr>
          <w:b/>
          <w:sz w:val="22"/>
          <w:szCs w:val="22"/>
          <w:lang w:val="uk-UA"/>
        </w:rPr>
        <w:t>5</w:t>
      </w:r>
      <w:r w:rsidRPr="00D253A8">
        <w:rPr>
          <w:b/>
          <w:sz w:val="22"/>
          <w:szCs w:val="22"/>
          <w:lang w:val="uk-UA"/>
        </w:rPr>
        <w:t>.</w:t>
      </w:r>
      <w:r w:rsidRPr="00D253A8">
        <w:rPr>
          <w:sz w:val="22"/>
          <w:szCs w:val="22"/>
          <w:lang w:val="uk-UA"/>
        </w:rPr>
        <w:t xml:space="preserve"> </w:t>
      </w:r>
      <w:r w:rsidR="003D34D3">
        <w:rPr>
          <w:sz w:val="22"/>
          <w:szCs w:val="22"/>
          <w:lang w:val="uk-UA"/>
        </w:rPr>
        <w:t>Оберіть держави Європи, столиці яких розташовані на березі Балтійського моря.</w:t>
      </w:r>
    </w:p>
    <w:p w14:paraId="3FA2A4C5" w14:textId="77777777" w:rsidR="006C3D5C" w:rsidRPr="00D253A8" w:rsidRDefault="006C3D5C">
      <w:pPr>
        <w:jc w:val="both"/>
        <w:rPr>
          <w:sz w:val="22"/>
          <w:szCs w:val="22"/>
          <w:lang w:val="uk-UA"/>
        </w:rPr>
      </w:pPr>
    </w:p>
    <w:p w14:paraId="5D97F175" w14:textId="77777777" w:rsidR="006C3D5C" w:rsidRPr="00D253A8" w:rsidRDefault="001E5948">
      <w:pPr>
        <w:jc w:val="both"/>
        <w:rPr>
          <w:sz w:val="22"/>
          <w:szCs w:val="22"/>
          <w:lang w:val="uk-UA"/>
        </w:rPr>
      </w:pPr>
      <w:r w:rsidRPr="00D253A8">
        <w:rPr>
          <w:b/>
          <w:sz w:val="22"/>
          <w:szCs w:val="22"/>
          <w:lang w:val="uk-UA"/>
        </w:rPr>
        <w:t xml:space="preserve">1. </w:t>
      </w:r>
      <w:r w:rsidR="003D34D3">
        <w:rPr>
          <w:sz w:val="22"/>
          <w:szCs w:val="22"/>
          <w:lang w:val="uk-UA"/>
        </w:rPr>
        <w:t>Польща</w:t>
      </w:r>
    </w:p>
    <w:p w14:paraId="2916F1D1" w14:textId="77777777" w:rsidR="006C3D5C" w:rsidRPr="00D253A8" w:rsidRDefault="001E5948">
      <w:pPr>
        <w:jc w:val="both"/>
        <w:rPr>
          <w:sz w:val="22"/>
          <w:szCs w:val="22"/>
          <w:lang w:val="uk-UA"/>
        </w:rPr>
      </w:pPr>
      <w:r w:rsidRPr="00D253A8">
        <w:rPr>
          <w:b/>
          <w:sz w:val="22"/>
          <w:szCs w:val="22"/>
          <w:lang w:val="uk-UA"/>
        </w:rPr>
        <w:t xml:space="preserve">2. </w:t>
      </w:r>
      <w:r w:rsidR="003D34D3">
        <w:rPr>
          <w:sz w:val="22"/>
          <w:szCs w:val="22"/>
          <w:lang w:val="uk-UA"/>
        </w:rPr>
        <w:t>Латвія</w:t>
      </w:r>
    </w:p>
    <w:p w14:paraId="7047B05F" w14:textId="77777777" w:rsidR="006C3D5C" w:rsidRPr="00D253A8" w:rsidRDefault="001E5948">
      <w:pPr>
        <w:jc w:val="both"/>
        <w:rPr>
          <w:sz w:val="22"/>
          <w:szCs w:val="22"/>
          <w:lang w:val="uk-UA"/>
        </w:rPr>
      </w:pPr>
      <w:r w:rsidRPr="00D253A8">
        <w:rPr>
          <w:b/>
          <w:sz w:val="22"/>
          <w:szCs w:val="22"/>
          <w:lang w:val="uk-UA"/>
        </w:rPr>
        <w:t xml:space="preserve">3. </w:t>
      </w:r>
      <w:r w:rsidR="003D34D3">
        <w:rPr>
          <w:sz w:val="22"/>
          <w:szCs w:val="22"/>
          <w:lang w:val="uk-UA"/>
        </w:rPr>
        <w:t>Литва</w:t>
      </w:r>
    </w:p>
    <w:p w14:paraId="0946175D" w14:textId="77777777" w:rsidR="006C3D5C" w:rsidRPr="00D253A8" w:rsidRDefault="001E5948">
      <w:pPr>
        <w:jc w:val="both"/>
        <w:rPr>
          <w:sz w:val="22"/>
          <w:szCs w:val="22"/>
          <w:lang w:val="uk-UA"/>
        </w:rPr>
      </w:pPr>
      <w:r w:rsidRPr="00D253A8">
        <w:rPr>
          <w:b/>
          <w:sz w:val="22"/>
          <w:szCs w:val="22"/>
          <w:lang w:val="uk-UA"/>
        </w:rPr>
        <w:t xml:space="preserve">4. </w:t>
      </w:r>
      <w:r w:rsidR="003D34D3">
        <w:rPr>
          <w:sz w:val="22"/>
          <w:szCs w:val="22"/>
          <w:lang w:val="uk-UA"/>
        </w:rPr>
        <w:t>Німеччина</w:t>
      </w:r>
    </w:p>
    <w:p w14:paraId="60FAFF29" w14:textId="77777777" w:rsidR="002E262F" w:rsidRPr="00D253A8" w:rsidRDefault="001E5948">
      <w:pPr>
        <w:jc w:val="both"/>
        <w:rPr>
          <w:sz w:val="22"/>
          <w:szCs w:val="22"/>
          <w:lang w:val="uk-UA"/>
        </w:rPr>
      </w:pPr>
      <w:r w:rsidRPr="00D253A8">
        <w:rPr>
          <w:b/>
          <w:sz w:val="22"/>
          <w:szCs w:val="22"/>
          <w:lang w:val="uk-UA"/>
        </w:rPr>
        <w:t xml:space="preserve">5. </w:t>
      </w:r>
      <w:r w:rsidR="003D34D3">
        <w:rPr>
          <w:sz w:val="22"/>
          <w:szCs w:val="22"/>
          <w:lang w:val="uk-UA"/>
        </w:rPr>
        <w:t>Швеція</w:t>
      </w:r>
    </w:p>
    <w:p w14:paraId="181BA076" w14:textId="77777777" w:rsidR="006C3D5C" w:rsidRPr="00D253A8" w:rsidRDefault="001E5948">
      <w:pPr>
        <w:jc w:val="both"/>
        <w:rPr>
          <w:sz w:val="22"/>
          <w:szCs w:val="22"/>
          <w:lang w:val="uk-UA"/>
        </w:rPr>
      </w:pPr>
      <w:r w:rsidRPr="00D253A8">
        <w:rPr>
          <w:b/>
          <w:sz w:val="22"/>
          <w:szCs w:val="22"/>
          <w:lang w:val="uk-UA"/>
        </w:rPr>
        <w:t xml:space="preserve">6. </w:t>
      </w:r>
      <w:r w:rsidR="003D34D3">
        <w:rPr>
          <w:sz w:val="22"/>
          <w:szCs w:val="22"/>
          <w:lang w:val="uk-UA"/>
        </w:rPr>
        <w:t>Фінляндія</w:t>
      </w:r>
    </w:p>
    <w:p w14:paraId="76E79D2A" w14:textId="77777777" w:rsidR="002E262F" w:rsidRPr="00D253A8" w:rsidRDefault="001E5948">
      <w:pPr>
        <w:rPr>
          <w:sz w:val="22"/>
          <w:szCs w:val="22"/>
          <w:lang w:val="uk-UA"/>
        </w:rPr>
      </w:pPr>
      <w:r w:rsidRPr="00D253A8">
        <w:rPr>
          <w:b/>
          <w:sz w:val="22"/>
          <w:szCs w:val="22"/>
          <w:lang w:val="uk-UA"/>
        </w:rPr>
        <w:t>7.</w:t>
      </w:r>
      <w:r w:rsidRPr="00D253A8">
        <w:rPr>
          <w:sz w:val="22"/>
          <w:szCs w:val="22"/>
          <w:lang w:val="uk-UA"/>
        </w:rPr>
        <w:t xml:space="preserve"> </w:t>
      </w:r>
      <w:r w:rsidR="003D34D3">
        <w:rPr>
          <w:sz w:val="22"/>
          <w:szCs w:val="22"/>
          <w:lang w:val="uk-UA"/>
        </w:rPr>
        <w:t>Австрія</w:t>
      </w:r>
    </w:p>
    <w:p w14:paraId="2E854D58" w14:textId="77777777" w:rsidR="006C3D5C" w:rsidRPr="00D253A8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D253A8" w14:paraId="2439D0FB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AF4F0D3" w14:textId="1F55CBD5" w:rsidR="006C3D5C" w:rsidRPr="00A67B9C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1C7AFE9" w14:textId="66171A38" w:rsidR="006C3D5C" w:rsidRPr="00A67B9C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54B44EA4" w14:textId="5AF4380C" w:rsidR="006C3D5C" w:rsidRPr="00A67B9C" w:rsidRDefault="006C3D5C">
            <w:pPr>
              <w:jc w:val="center"/>
              <w:rPr>
                <w:rFonts w:ascii="Times New Roman CYR" w:hAnsi="Times New Roman CYR" w:cs="Times New Roman CYR"/>
                <w:b/>
                <w:lang w:val="uk-UA"/>
              </w:rPr>
            </w:pPr>
          </w:p>
        </w:tc>
      </w:tr>
    </w:tbl>
    <w:p w14:paraId="5912FA22" w14:textId="77777777" w:rsidR="006C3D5C" w:rsidRPr="00BA7EA0" w:rsidRDefault="006C3D5C">
      <w:pPr>
        <w:jc w:val="both"/>
        <w:rPr>
          <w:sz w:val="22"/>
          <w:szCs w:val="22"/>
          <w:highlight w:val="yellow"/>
          <w:lang w:val="uk-UA"/>
        </w:rPr>
      </w:pPr>
    </w:p>
    <w:p w14:paraId="4812D918" w14:textId="77777777" w:rsidR="006C3D5C" w:rsidRPr="005C7D92" w:rsidRDefault="006C3D5C">
      <w:pPr>
        <w:jc w:val="both"/>
        <w:rPr>
          <w:sz w:val="22"/>
          <w:szCs w:val="22"/>
          <w:highlight w:val="yellow"/>
          <w:lang w:val="uk-UA"/>
        </w:rPr>
      </w:pPr>
    </w:p>
    <w:p w14:paraId="161F5965" w14:textId="77777777" w:rsidR="006C3D5C" w:rsidRPr="005C7D92" w:rsidRDefault="006C3D5C">
      <w:pPr>
        <w:jc w:val="both"/>
        <w:rPr>
          <w:sz w:val="22"/>
          <w:szCs w:val="22"/>
          <w:highlight w:val="yellow"/>
          <w:lang w:val="uk-UA"/>
        </w:rPr>
      </w:pPr>
    </w:p>
    <w:p w14:paraId="4BB52BD7" w14:textId="77777777" w:rsidR="006C3D5C" w:rsidRPr="005C7D92" w:rsidRDefault="006C3D5C">
      <w:pPr>
        <w:jc w:val="both"/>
        <w:rPr>
          <w:b/>
          <w:sz w:val="22"/>
          <w:szCs w:val="22"/>
          <w:highlight w:val="yellow"/>
          <w:lang w:val="uk-UA"/>
        </w:rPr>
      </w:pPr>
    </w:p>
    <w:p w14:paraId="005FC122" w14:textId="77777777" w:rsidR="006C3D5C" w:rsidRPr="005C7D92" w:rsidRDefault="006C3D5C">
      <w:pPr>
        <w:jc w:val="both"/>
        <w:rPr>
          <w:sz w:val="22"/>
          <w:szCs w:val="22"/>
          <w:highlight w:val="yellow"/>
          <w:lang w:val="uk-UA"/>
        </w:rPr>
      </w:pPr>
    </w:p>
    <w:p w14:paraId="7480E9A6" w14:textId="77777777" w:rsidR="006C3D5C" w:rsidRPr="005C7D92" w:rsidRDefault="001E5948">
      <w:pPr>
        <w:jc w:val="both"/>
        <w:rPr>
          <w:highlight w:val="yellow"/>
          <w:lang w:val="uk-UA"/>
        </w:rPr>
      </w:pPr>
      <w:r w:rsidRPr="002E262F">
        <w:rPr>
          <w:highlight w:val="yellow"/>
          <w:lang w:val="uk-UA"/>
        </w:rPr>
        <w:br w:type="page"/>
      </w:r>
    </w:p>
    <w:p w14:paraId="10907D45" w14:textId="77777777" w:rsidR="006C3D5C" w:rsidRPr="00D54936" w:rsidRDefault="001E5948">
      <w:pPr>
        <w:jc w:val="center"/>
        <w:rPr>
          <w:b/>
          <w:lang w:val="uk-UA"/>
        </w:rPr>
      </w:pPr>
      <w:r w:rsidRPr="00D54936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D16F46">
        <w:rPr>
          <w:b/>
          <w:lang w:val="uk-UA"/>
        </w:rPr>
        <w:t>9</w:t>
      </w:r>
      <w:r w:rsidRPr="00D54936">
        <w:rPr>
          <w:b/>
          <w:lang w:val="uk-UA"/>
        </w:rPr>
        <w:t xml:space="preserve"> рік)</w:t>
      </w:r>
    </w:p>
    <w:p w14:paraId="12227A97" w14:textId="77777777" w:rsidR="006C3D5C" w:rsidRPr="00D54936" w:rsidRDefault="001E5948">
      <w:pPr>
        <w:jc w:val="center"/>
        <w:rPr>
          <w:b/>
          <w:lang w:val="uk-UA"/>
        </w:rPr>
      </w:pPr>
      <w:r w:rsidRPr="00D54936">
        <w:rPr>
          <w:b/>
          <w:lang w:val="uk-UA"/>
        </w:rPr>
        <w:t>10 клас</w:t>
      </w:r>
    </w:p>
    <w:p w14:paraId="4FC5A103" w14:textId="77777777" w:rsidR="006C3D5C" w:rsidRPr="00D54936" w:rsidRDefault="006C3D5C">
      <w:pPr>
        <w:jc w:val="center"/>
        <w:rPr>
          <w:b/>
          <w:lang w:val="uk-UA"/>
        </w:rPr>
      </w:pPr>
    </w:p>
    <w:p w14:paraId="6BBEC5BB" w14:textId="77777777" w:rsidR="006C3D5C" w:rsidRPr="00D54936" w:rsidRDefault="001E5948">
      <w:pPr>
        <w:jc w:val="center"/>
        <w:rPr>
          <w:b/>
          <w:lang w:val="uk-UA"/>
        </w:rPr>
      </w:pPr>
      <w:r w:rsidRPr="00D54936">
        <w:rPr>
          <w:b/>
          <w:lang w:val="uk-UA"/>
        </w:rPr>
        <w:t>Теоретичний тур</w:t>
      </w:r>
    </w:p>
    <w:p w14:paraId="10B48861" w14:textId="6B5D4CD3" w:rsidR="00E85099" w:rsidRPr="001D0315" w:rsidRDefault="001E5948" w:rsidP="00234BCF">
      <w:pPr>
        <w:jc w:val="both"/>
        <w:rPr>
          <w:rFonts w:eastAsia="Calibri"/>
          <w:color w:val="auto"/>
          <w:lang w:val="uk-UA" w:eastAsia="en-US"/>
        </w:rPr>
      </w:pPr>
      <w:r w:rsidRPr="001D0315">
        <w:rPr>
          <w:b/>
          <w:lang w:val="uk-UA"/>
        </w:rPr>
        <w:t xml:space="preserve">1. </w:t>
      </w:r>
      <w:bookmarkStart w:id="4" w:name="_Hlk23364053"/>
      <w:r w:rsidR="001D0315">
        <w:rPr>
          <w:color w:val="auto"/>
          <w:lang w:val="uk-UA"/>
        </w:rPr>
        <w:t>Дайте визначення поняття «міжнародний поділ праці»</w:t>
      </w:r>
      <w:r w:rsidR="001D0315" w:rsidRPr="00164F25">
        <w:rPr>
          <w:color w:val="auto"/>
          <w:lang w:val="uk-UA"/>
        </w:rPr>
        <w:t>.</w:t>
      </w:r>
      <w:r w:rsidR="001D0315">
        <w:rPr>
          <w:color w:val="auto"/>
          <w:lang w:val="uk-UA"/>
        </w:rPr>
        <w:t xml:space="preserve"> Які </w:t>
      </w:r>
      <w:r w:rsidR="00325003">
        <w:rPr>
          <w:color w:val="auto"/>
          <w:lang w:val="uk-UA"/>
        </w:rPr>
        <w:t>чинники</w:t>
      </w:r>
      <w:r w:rsidR="001D0315">
        <w:rPr>
          <w:color w:val="auto"/>
          <w:lang w:val="uk-UA"/>
        </w:rPr>
        <w:t xml:space="preserve"> впливають на формування міжнародного поділу праці? До кожного </w:t>
      </w:r>
      <w:r w:rsidR="00325003">
        <w:rPr>
          <w:color w:val="auto"/>
          <w:lang w:val="uk-UA"/>
        </w:rPr>
        <w:t>чинника</w:t>
      </w:r>
      <w:r w:rsidR="001D0315">
        <w:rPr>
          <w:color w:val="auto"/>
          <w:lang w:val="uk-UA"/>
        </w:rPr>
        <w:t xml:space="preserve"> наведіть приклади країн та стисло їх поясніть.</w:t>
      </w:r>
      <w:bookmarkEnd w:id="4"/>
    </w:p>
    <w:p w14:paraId="78E0A503" w14:textId="77777777" w:rsidR="006C3D5C" w:rsidRPr="001D0315" w:rsidRDefault="001E5948">
      <w:pPr>
        <w:ind w:firstLine="360"/>
        <w:jc w:val="right"/>
        <w:rPr>
          <w:b/>
          <w:i/>
          <w:lang w:val="uk-UA"/>
        </w:rPr>
      </w:pPr>
      <w:r w:rsidRPr="001D0315">
        <w:rPr>
          <w:b/>
          <w:i/>
          <w:lang w:val="uk-UA"/>
        </w:rPr>
        <w:t>12 балів</w:t>
      </w:r>
    </w:p>
    <w:p w14:paraId="5D2751A2" w14:textId="77777777" w:rsidR="008242F8" w:rsidRPr="00BA7EA0" w:rsidRDefault="008242F8">
      <w:pPr>
        <w:ind w:firstLine="360"/>
        <w:jc w:val="right"/>
        <w:rPr>
          <w:b/>
          <w:highlight w:val="yellow"/>
          <w:lang w:val="uk-UA"/>
        </w:rPr>
      </w:pPr>
    </w:p>
    <w:p w14:paraId="4873A345" w14:textId="77777777" w:rsidR="00A838FA" w:rsidRDefault="001E5948" w:rsidP="00B13C93">
      <w:pPr>
        <w:jc w:val="both"/>
        <w:rPr>
          <w:rFonts w:eastAsia="Calibri"/>
          <w:color w:val="auto"/>
          <w:lang w:val="uk-UA" w:eastAsia="en-US"/>
        </w:rPr>
      </w:pPr>
      <w:r w:rsidRPr="00716CF5">
        <w:rPr>
          <w:b/>
          <w:bCs/>
          <w:lang w:val="uk-UA"/>
        </w:rPr>
        <w:t>2.</w:t>
      </w:r>
      <w:r w:rsidRPr="00716CF5">
        <w:rPr>
          <w:bCs/>
          <w:lang w:val="uk-UA"/>
        </w:rPr>
        <w:t xml:space="preserve"> </w:t>
      </w:r>
      <w:r w:rsidR="00716CF5">
        <w:rPr>
          <w:rFonts w:eastAsia="Calibri"/>
          <w:color w:val="auto"/>
          <w:lang w:val="uk-UA" w:eastAsia="en-US"/>
        </w:rPr>
        <w:t>Герої роману Ж. Верна «Робур-завойовник» опинилися в повітряному човні над Антарктидою: «</w:t>
      </w:r>
      <w:r w:rsidR="00A838FA">
        <w:rPr>
          <w:rFonts w:eastAsia="Calibri"/>
          <w:color w:val="auto"/>
          <w:lang w:val="uk-UA" w:eastAsia="en-US"/>
        </w:rPr>
        <w:t>П</w:t>
      </w:r>
      <w:r w:rsidR="00716CF5">
        <w:rPr>
          <w:rFonts w:eastAsia="Calibri"/>
          <w:color w:val="auto"/>
          <w:lang w:val="uk-UA" w:eastAsia="en-US"/>
        </w:rPr>
        <w:t xml:space="preserve">ід нами </w:t>
      </w:r>
      <w:r w:rsidR="009B25AE">
        <w:rPr>
          <w:rFonts w:eastAsia="Calibri"/>
          <w:color w:val="auto"/>
          <w:lang w:val="uk-UA" w:eastAsia="en-US"/>
        </w:rPr>
        <w:t>Південний полюс</w:t>
      </w:r>
      <w:r w:rsidR="00A838FA">
        <w:rPr>
          <w:rFonts w:eastAsia="Calibri"/>
          <w:color w:val="auto"/>
          <w:lang w:val="uk-UA" w:eastAsia="en-US"/>
        </w:rPr>
        <w:t>! Внизу з’явилася величезна білосніжна шапка, але вона ревниво ховала від поглядів те, що перебувало під її крижаним покривом… Тим  часом ураган продовжував дути з такою силою, що, якби на шляху «Альбатроса» зустрілась яка-небудь гора, він розбився б подібно до корабля, що наскочив на прибережні скелі… Адже на землях Антарктиди, як відомо, височіє декілька гірських вершин. Ось чому кожної хвилини можна було чекати зіткнення і загибелі літального апарата».</w:t>
      </w:r>
    </w:p>
    <w:p w14:paraId="174B6BBB" w14:textId="77777777" w:rsidR="00234BCF" w:rsidRPr="00716CF5" w:rsidRDefault="00A838FA" w:rsidP="00B13C93">
      <w:pPr>
        <w:jc w:val="both"/>
        <w:rPr>
          <w:rFonts w:eastAsia="Calibri"/>
          <w:color w:val="auto"/>
          <w:lang w:val="uk-UA" w:eastAsia="en-US"/>
        </w:rPr>
      </w:pPr>
      <w:r>
        <w:rPr>
          <w:rFonts w:eastAsia="Calibri"/>
          <w:color w:val="auto"/>
          <w:lang w:val="uk-UA" w:eastAsia="en-US"/>
        </w:rPr>
        <w:t xml:space="preserve">Як ви гадаєте, ураганні вітри в Антарктиді – явище випадкове чи закономірне? На якій висоті необхідно було триматись повітряному судну «Альбатрос», щоб не наскочити на гірські вершини? </w:t>
      </w:r>
    </w:p>
    <w:p w14:paraId="43709A5C" w14:textId="77777777" w:rsidR="006C3D5C" w:rsidRDefault="001E5948" w:rsidP="00B13C93">
      <w:pPr>
        <w:jc w:val="right"/>
        <w:rPr>
          <w:b/>
          <w:bCs/>
          <w:lang w:val="uk-UA"/>
        </w:rPr>
      </w:pPr>
      <w:r w:rsidRPr="00716CF5">
        <w:rPr>
          <w:b/>
          <w:bCs/>
          <w:i/>
          <w:lang w:val="uk-UA"/>
        </w:rPr>
        <w:t>12 балів</w:t>
      </w:r>
      <w:r w:rsidRPr="00716CF5">
        <w:rPr>
          <w:b/>
          <w:bCs/>
          <w:lang w:val="uk-UA"/>
        </w:rPr>
        <w:t xml:space="preserve"> </w:t>
      </w:r>
    </w:p>
    <w:p w14:paraId="4288DB04" w14:textId="77777777" w:rsidR="006C3D5C" w:rsidRPr="00716CF5" w:rsidRDefault="001E5948">
      <w:pPr>
        <w:jc w:val="center"/>
        <w:rPr>
          <w:b/>
          <w:lang w:val="uk-UA"/>
        </w:rPr>
      </w:pPr>
      <w:r w:rsidRPr="00716CF5">
        <w:rPr>
          <w:b/>
          <w:lang w:val="uk-UA"/>
        </w:rPr>
        <w:t>Практичний тур</w:t>
      </w:r>
    </w:p>
    <w:p w14:paraId="1746F5DB" w14:textId="77777777" w:rsidR="00AF0727" w:rsidRPr="0035351E" w:rsidRDefault="001E5948">
      <w:pPr>
        <w:jc w:val="both"/>
        <w:rPr>
          <w:lang w:val="uk-UA"/>
        </w:rPr>
      </w:pPr>
      <w:r w:rsidRPr="0035351E">
        <w:rPr>
          <w:b/>
          <w:lang w:val="uk-UA"/>
        </w:rPr>
        <w:t xml:space="preserve">1. </w:t>
      </w:r>
      <w:r w:rsidRPr="0035351E">
        <w:rPr>
          <w:lang w:val="uk-UA"/>
        </w:rPr>
        <w:t>Розв’яжіть задачу.</w:t>
      </w:r>
    </w:p>
    <w:p w14:paraId="18529E64" w14:textId="561AD653" w:rsidR="00B1709E" w:rsidRPr="0035351E" w:rsidRDefault="0035351E" w:rsidP="00B1709E">
      <w:pPr>
        <w:jc w:val="both"/>
        <w:rPr>
          <w:rFonts w:eastAsia="Symbol"/>
          <w:iCs/>
          <w:lang w:val="uk-UA"/>
        </w:rPr>
      </w:pPr>
      <w:r w:rsidRPr="0035351E">
        <w:rPr>
          <w:rFonts w:eastAsia="Symbol"/>
          <w:iCs/>
          <w:lang w:val="uk-UA"/>
        </w:rPr>
        <w:t>Визначте географічну довготу міста А, якщо його місцевий час 10 год</w:t>
      </w:r>
      <w:r>
        <w:rPr>
          <w:rFonts w:eastAsia="Symbol"/>
          <w:iCs/>
          <w:lang w:val="uk-UA"/>
        </w:rPr>
        <w:t>ин 33 хвилини, а у Києві (30°30´</w:t>
      </w:r>
      <w:r w:rsidRPr="0035351E">
        <w:rPr>
          <w:rFonts w:eastAsia="Symbol"/>
          <w:iCs/>
          <w:lang w:val="uk-UA"/>
        </w:rPr>
        <w:t xml:space="preserve"> сх. д.) місцевий час 10 годин 13 хвилин.</w:t>
      </w:r>
    </w:p>
    <w:p w14:paraId="34930EE9" w14:textId="77777777" w:rsidR="00DD7DEE" w:rsidRPr="0035351E" w:rsidRDefault="00DD7DEE" w:rsidP="006F5240">
      <w:pPr>
        <w:jc w:val="right"/>
        <w:rPr>
          <w:rFonts w:eastAsia="Symbol"/>
          <w:b/>
          <w:bCs/>
          <w:i/>
          <w:lang w:val="uk-UA"/>
        </w:rPr>
      </w:pPr>
      <w:r w:rsidRPr="0035351E">
        <w:rPr>
          <w:rFonts w:eastAsia="Symbol"/>
          <w:b/>
          <w:bCs/>
          <w:i/>
          <w:lang w:val="uk-UA"/>
        </w:rPr>
        <w:t>6 балів</w:t>
      </w:r>
    </w:p>
    <w:p w14:paraId="5DCDB3AC" w14:textId="77777777" w:rsidR="006C3D5C" w:rsidRPr="00BD7C29" w:rsidRDefault="001E5948">
      <w:pPr>
        <w:jc w:val="both"/>
      </w:pPr>
      <w:r w:rsidRPr="00BD7C29">
        <w:rPr>
          <w:b/>
          <w:lang w:val="uk-UA"/>
        </w:rPr>
        <w:t xml:space="preserve">2. </w:t>
      </w:r>
      <w:r w:rsidRPr="00BD7C29">
        <w:rPr>
          <w:lang w:val="uk-UA"/>
        </w:rPr>
        <w:t>Заповніть у таблиці колонку «Назва об’єкта» (за кожну правильну відповідь 0,5 бала). На контурній карті «Політична карта світу»  позначте об’єкт, підпишіть його номер і назву  (за кожен правильно позначений об’єкт 0,5 бала).</w:t>
      </w:r>
    </w:p>
    <w:p w14:paraId="3772C5F8" w14:textId="77777777" w:rsidR="006C3D5C" w:rsidRPr="00BD7C29" w:rsidRDefault="001E5948">
      <w:pPr>
        <w:shd w:val="clear" w:color="auto" w:fill="FFFFFF"/>
        <w:tabs>
          <w:tab w:val="left" w:pos="264"/>
        </w:tabs>
        <w:ind w:firstLine="340"/>
        <w:jc w:val="right"/>
      </w:pPr>
      <w:r w:rsidRPr="00BD7C29">
        <w:rPr>
          <w:b/>
          <w:i/>
          <w:lang w:val="uk-UA"/>
        </w:rPr>
        <w:t>10 балів</w:t>
      </w:r>
    </w:p>
    <w:p w14:paraId="492197EE" w14:textId="77777777" w:rsidR="006C3D5C" w:rsidRPr="00BD7C29" w:rsidRDefault="006C3D5C">
      <w:pPr>
        <w:shd w:val="clear" w:color="auto" w:fill="FFFFFF"/>
        <w:tabs>
          <w:tab w:val="left" w:pos="264"/>
        </w:tabs>
        <w:ind w:firstLine="340"/>
        <w:jc w:val="both"/>
        <w:rPr>
          <w:b/>
          <w:i/>
          <w:lang w:val="uk-UA"/>
        </w:rPr>
      </w:pPr>
    </w:p>
    <w:tbl>
      <w:tblPr>
        <w:tblW w:w="9747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959"/>
        <w:gridCol w:w="6095"/>
        <w:gridCol w:w="2693"/>
      </w:tblGrid>
      <w:tr w:rsidR="006C3D5C" w:rsidRPr="00BA7EA0" w14:paraId="5E2CB594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8CE6153" w14:textId="77777777" w:rsidR="006C3D5C" w:rsidRPr="00766CF6" w:rsidRDefault="001E5948">
            <w:pPr>
              <w:spacing w:after="120"/>
              <w:ind w:left="283"/>
              <w:jc w:val="center"/>
            </w:pPr>
            <w:r w:rsidRPr="00766CF6">
              <w:rPr>
                <w:b/>
                <w:lang w:val="uk-UA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787B28" w14:textId="77777777" w:rsidR="006C3D5C" w:rsidRPr="00766CF6" w:rsidRDefault="001E5948">
            <w:pPr>
              <w:spacing w:after="120"/>
              <w:ind w:left="283"/>
              <w:jc w:val="center"/>
            </w:pPr>
            <w:r w:rsidRPr="00766CF6">
              <w:rPr>
                <w:b/>
                <w:lang w:val="uk-UA"/>
              </w:rPr>
              <w:t>Характеристика об’єкта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9196460" w14:textId="77777777" w:rsidR="006C3D5C" w:rsidRPr="00766CF6" w:rsidRDefault="001E5948">
            <w:pPr>
              <w:spacing w:after="120"/>
              <w:ind w:left="283"/>
              <w:jc w:val="center"/>
            </w:pPr>
            <w:r w:rsidRPr="00766CF6">
              <w:rPr>
                <w:b/>
                <w:lang w:val="uk-UA"/>
              </w:rPr>
              <w:t>Назва об’єкта</w:t>
            </w:r>
          </w:p>
        </w:tc>
      </w:tr>
      <w:tr w:rsidR="00766CF6" w:rsidRPr="00BA7EA0" w14:paraId="4BC00E97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43ECE99" w14:textId="77777777" w:rsidR="00766CF6" w:rsidRPr="00766CF6" w:rsidRDefault="00766CF6" w:rsidP="00766CF6">
            <w:pPr>
              <w:spacing w:after="120"/>
              <w:ind w:left="162" w:right="175"/>
              <w:jc w:val="center"/>
            </w:pPr>
            <w:r w:rsidRPr="00766CF6">
              <w:rPr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888A9A3" w14:textId="6D3686BB" w:rsidR="00766CF6" w:rsidRPr="00766CF6" w:rsidRDefault="0071555A" w:rsidP="00325003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Ця країна є</w:t>
            </w:r>
            <w:r w:rsidR="00766CF6">
              <w:rPr>
                <w:lang w:val="uk-UA"/>
              </w:rPr>
              <w:t xml:space="preserve"> одним із лідерів серед країн світу за кількістю туристів, що її відвідують, з виробництва вина, ядерної енергетики. У цій європейській країні розташований єдиний у світі вищий навчальний заклад, де готують парфумерів. Народний символ – галльський півень. Гімном є «Марсельєза».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DE094FA" w14:textId="77777777" w:rsidR="00766CF6" w:rsidRPr="00766CF6" w:rsidRDefault="00766CF6" w:rsidP="00766CF6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766CF6" w:rsidRPr="00BA7EA0" w14:paraId="693106DB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1FC938B" w14:textId="77777777" w:rsidR="00766CF6" w:rsidRPr="00766CF6" w:rsidRDefault="00766CF6" w:rsidP="00766CF6">
            <w:pPr>
              <w:spacing w:after="120"/>
              <w:ind w:left="162" w:right="175"/>
              <w:jc w:val="center"/>
            </w:pPr>
            <w:r w:rsidRPr="00766CF6">
              <w:rPr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1B5096B" w14:textId="07617982" w:rsidR="00766CF6" w:rsidRPr="00766CF6" w:rsidRDefault="00766CF6" w:rsidP="00325003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Європейська країна, що виникла у ІХ ст. Континентальна країна, де 93 % площі становлять високогірні плато й гори. Однонаціональна країна. Населення близько 10 млн осіб. «Пивна країна». Письменник цієї країни Карел Чапек придумав слово «робот», яке пошир</w:t>
            </w:r>
            <w:r w:rsidR="0071555A">
              <w:rPr>
                <w:lang w:val="uk-UA"/>
              </w:rPr>
              <w:t>и</w:t>
            </w:r>
            <w:r>
              <w:rPr>
                <w:lang w:val="uk-UA"/>
              </w:rPr>
              <w:t>лося усім світом.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374A7A" w14:textId="77777777" w:rsidR="00766CF6" w:rsidRPr="00766CF6" w:rsidRDefault="00766CF6" w:rsidP="00766CF6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766CF6" w:rsidRPr="00BA7EA0" w14:paraId="1A437C75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8E0E5EA" w14:textId="77777777" w:rsidR="00766CF6" w:rsidRPr="00766CF6" w:rsidRDefault="00766CF6" w:rsidP="00766CF6">
            <w:pPr>
              <w:spacing w:after="120"/>
              <w:ind w:left="162" w:right="175"/>
              <w:jc w:val="center"/>
            </w:pPr>
            <w:r w:rsidRPr="00766CF6">
              <w:rPr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6E0FA22" w14:textId="60D90013" w:rsidR="00766CF6" w:rsidRPr="00766CF6" w:rsidRDefault="00766CF6" w:rsidP="00325003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Місто є батьківщиною Сократа, Платона. Найбільш відома частина міста – Акрополь. У місті лише 4 % зелених насаджень. Відомі об’єкти – Парфенон, храм Зевса. Розташована резиденція грецької православної церкви.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FE89FB2" w14:textId="77777777" w:rsidR="00766CF6" w:rsidRPr="00766CF6" w:rsidRDefault="00766CF6" w:rsidP="00766CF6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766CF6" w:rsidRPr="00BA7EA0" w14:paraId="4AFE9B22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A0A53AC" w14:textId="77777777" w:rsidR="00766CF6" w:rsidRPr="00766CF6" w:rsidRDefault="00766CF6" w:rsidP="00766CF6">
            <w:pPr>
              <w:spacing w:after="120"/>
              <w:ind w:left="162" w:right="175"/>
              <w:jc w:val="center"/>
            </w:pPr>
            <w:r w:rsidRPr="00766CF6">
              <w:rPr>
                <w:lang w:val="uk-UA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938A5AE" w14:textId="6B0C8FB4" w:rsidR="00766CF6" w:rsidRPr="00766CF6" w:rsidRDefault="0071555A" w:rsidP="00325003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Острів,</w:t>
            </w:r>
            <w:r w:rsidR="004E3DB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площа </w:t>
            </w:r>
            <w:r w:rsidR="004E3DB2">
              <w:rPr>
                <w:lang w:val="uk-UA"/>
              </w:rPr>
              <w:t>як</w:t>
            </w:r>
            <w:r>
              <w:rPr>
                <w:lang w:val="uk-UA"/>
              </w:rPr>
              <w:t xml:space="preserve">ого вражає. </w:t>
            </w:r>
            <w:r w:rsidR="00766CF6">
              <w:rPr>
                <w:lang w:val="uk-UA"/>
              </w:rPr>
              <w:t>Клімат острова – полярний. Населяють корінні жителі – ескімоси. Розташований  найбільший у світі  найпівнічніший національний природний парк. У складі Королівства Данії.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D38E6E4" w14:textId="77777777" w:rsidR="00766CF6" w:rsidRPr="00766CF6" w:rsidRDefault="00766CF6" w:rsidP="00766CF6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766CF6" w:rsidRPr="00BA7EA0" w14:paraId="670BE9FF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4924D2E" w14:textId="77777777" w:rsidR="00766CF6" w:rsidRPr="00766CF6" w:rsidRDefault="00766CF6" w:rsidP="00766CF6">
            <w:pPr>
              <w:spacing w:after="120"/>
              <w:ind w:left="162" w:right="175"/>
              <w:jc w:val="center"/>
            </w:pPr>
            <w:r w:rsidRPr="00766CF6">
              <w:rPr>
                <w:lang w:val="uk-UA"/>
              </w:rPr>
              <w:lastRenderedPageBreak/>
              <w:t>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BA7B1C8" w14:textId="6B47D260" w:rsidR="00766CF6" w:rsidRPr="00766CF6" w:rsidRDefault="00766CF6" w:rsidP="00325003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Ці гори – це південна частина гірської системи Кордильєр. Одна з найдовших і найвищих на Землі. Існувала імперія інків. Часті землетруси. Утворюють паралельні хребти. Поширені вулкани. Розташований витік річки Амазонка. Розміщені вулкани, озеро Тітікака. Багаті рудами кольорових металів.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5C17DB" w14:textId="77777777" w:rsidR="00766CF6" w:rsidRPr="00766CF6" w:rsidRDefault="00766CF6" w:rsidP="00766CF6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766CF6" w:rsidRPr="00BA7EA0" w14:paraId="5759B91F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1CD9BE" w14:textId="77777777" w:rsidR="00766CF6" w:rsidRPr="00766CF6" w:rsidRDefault="00766CF6" w:rsidP="00766CF6">
            <w:pPr>
              <w:spacing w:after="120"/>
              <w:ind w:left="162" w:right="175"/>
              <w:jc w:val="center"/>
            </w:pPr>
            <w:r w:rsidRPr="00766CF6">
              <w:rPr>
                <w:lang w:val="uk-UA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DA1C67" w14:textId="744248A9" w:rsidR="00766CF6" w:rsidRPr="00766CF6" w:rsidRDefault="00766CF6" w:rsidP="00325003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Протока розташована між архіпелагом Вогняна Земля та Південними Шетландськими островами. З’єднує Тихий та Атлантичний океани. Довжина 460 км, ширина – 1120</w:t>
            </w:r>
            <w:r w:rsidR="004E3DB2">
              <w:rPr>
                <w:lang w:val="uk-UA"/>
              </w:rPr>
              <w:t> </w:t>
            </w:r>
            <w:r>
              <w:rPr>
                <w:lang w:val="uk-UA"/>
              </w:rPr>
              <w:t>км. Характерні шторми та айсберги.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A804EBE" w14:textId="77777777" w:rsidR="00766CF6" w:rsidRPr="00766CF6" w:rsidRDefault="00766CF6" w:rsidP="00766CF6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766CF6" w:rsidRPr="00BA7EA0" w14:paraId="63EEA532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81FBBE5" w14:textId="77777777" w:rsidR="00766CF6" w:rsidRPr="00766CF6" w:rsidRDefault="00766CF6" w:rsidP="00766CF6">
            <w:pPr>
              <w:spacing w:after="120"/>
              <w:ind w:left="162" w:right="175"/>
              <w:jc w:val="center"/>
            </w:pPr>
            <w:r w:rsidRPr="00766CF6">
              <w:rPr>
                <w:lang w:val="uk-UA"/>
              </w:rPr>
              <w:t xml:space="preserve">7. 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4780DAA" w14:textId="350F1A98" w:rsidR="00766CF6" w:rsidRPr="00766CF6" w:rsidRDefault="004E3DB2" w:rsidP="00325003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Море</w:t>
            </w:r>
            <w:r w:rsidR="00766CF6">
              <w:rPr>
                <w:lang w:val="uk-UA"/>
              </w:rPr>
              <w:t>, що розташоване біля берегів Австралії. Одне з найбільших і найглибших у світі. Часто трапляються тайфуни. Поширені коралові рифи та коралові острови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B12BEA" w14:textId="77777777" w:rsidR="00766CF6" w:rsidRPr="00766CF6" w:rsidRDefault="00766CF6" w:rsidP="00766CF6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766CF6" w:rsidRPr="00BA7EA0" w14:paraId="227C398B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444C4D" w14:textId="77777777" w:rsidR="00766CF6" w:rsidRPr="00766CF6" w:rsidRDefault="00766CF6" w:rsidP="00766CF6">
            <w:pPr>
              <w:spacing w:after="120"/>
              <w:ind w:left="162" w:right="175"/>
              <w:jc w:val="center"/>
            </w:pPr>
            <w:r w:rsidRPr="00766CF6">
              <w:rPr>
                <w:lang w:val="uk-UA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2FF758" w14:textId="28DD6E1E" w:rsidR="00766CF6" w:rsidRPr="00766CF6" w:rsidRDefault="004E3DB2" w:rsidP="00325003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Це озеро є </w:t>
            </w:r>
            <w:r w:rsidR="00766CF6">
              <w:rPr>
                <w:lang w:val="uk-UA"/>
              </w:rPr>
              <w:t>одним із найстаріших на Землі. «</w:t>
            </w:r>
            <w:r w:rsidR="00C41C14">
              <w:rPr>
                <w:lang w:val="uk-UA"/>
              </w:rPr>
              <w:t>Бл</w:t>
            </w:r>
            <w:r w:rsidR="00766CF6">
              <w:rPr>
                <w:lang w:val="uk-UA"/>
              </w:rPr>
              <w:t>акитна перлина Сибіру». Глибина – 1620</w:t>
            </w:r>
            <w:r>
              <w:rPr>
                <w:lang w:val="uk-UA"/>
              </w:rPr>
              <w:t> </w:t>
            </w:r>
            <w:r w:rsidR="00766CF6">
              <w:rPr>
                <w:lang w:val="uk-UA"/>
              </w:rPr>
              <w:t>м.  Впадає багато річок, витікає лише одна. З 1996</w:t>
            </w:r>
            <w:r>
              <w:rPr>
                <w:lang w:val="uk-UA"/>
              </w:rPr>
              <w:t> </w:t>
            </w:r>
            <w:r w:rsidR="00766CF6">
              <w:rPr>
                <w:lang w:val="uk-UA"/>
              </w:rPr>
              <w:t>року – об’єкт Всесвітньо</w:t>
            </w:r>
            <w:r>
              <w:rPr>
                <w:lang w:val="uk-UA"/>
              </w:rPr>
              <w:t>ї</w:t>
            </w:r>
            <w:r w:rsidR="00766CF6">
              <w:rPr>
                <w:lang w:val="uk-UA"/>
              </w:rPr>
              <w:t xml:space="preserve"> спад</w:t>
            </w:r>
            <w:r>
              <w:rPr>
                <w:lang w:val="uk-UA"/>
              </w:rPr>
              <w:t>щини</w:t>
            </w:r>
            <w:r w:rsidR="00766CF6">
              <w:rPr>
                <w:lang w:val="uk-UA"/>
              </w:rPr>
              <w:t xml:space="preserve"> ЮНЕСКО.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330CEDA" w14:textId="77777777" w:rsidR="00766CF6" w:rsidRPr="00766CF6" w:rsidRDefault="00766CF6" w:rsidP="00766CF6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766CF6" w:rsidRPr="00BA7EA0" w14:paraId="7B43321A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2B853C1" w14:textId="77777777" w:rsidR="00766CF6" w:rsidRPr="00766CF6" w:rsidRDefault="00766CF6" w:rsidP="00766CF6">
            <w:pPr>
              <w:spacing w:after="120"/>
              <w:ind w:left="162" w:right="175"/>
              <w:jc w:val="center"/>
            </w:pPr>
            <w:r w:rsidRPr="00766CF6">
              <w:rPr>
                <w:lang w:val="uk-UA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71C6D0" w14:textId="59D6CA29" w:rsidR="00766CF6" w:rsidRPr="00766CF6" w:rsidRDefault="00766CF6" w:rsidP="00325003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На честь цієї річки названо штат </w:t>
            </w:r>
            <w:r w:rsidR="004E3DB2">
              <w:rPr>
                <w:lang w:val="uk-UA"/>
              </w:rPr>
              <w:t xml:space="preserve">США </w:t>
            </w:r>
            <w:r>
              <w:rPr>
                <w:lang w:val="uk-UA"/>
              </w:rPr>
              <w:t>і плато. «Річка Гранд-Каньйону». Її води використовуються для зрошення.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E50023" w14:textId="77777777" w:rsidR="00766CF6" w:rsidRPr="00766CF6" w:rsidRDefault="00766CF6" w:rsidP="00766CF6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766CF6" w:rsidRPr="005C7D92" w14:paraId="2C41C759" w14:textId="7777777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E60528" w14:textId="77777777" w:rsidR="00766CF6" w:rsidRPr="00766CF6" w:rsidRDefault="00766CF6" w:rsidP="00766CF6">
            <w:pPr>
              <w:spacing w:after="120"/>
              <w:ind w:left="162" w:right="175"/>
              <w:jc w:val="center"/>
            </w:pPr>
            <w:r w:rsidRPr="00766CF6">
              <w:rPr>
                <w:lang w:val="uk-UA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260B729" w14:textId="113AB21C" w:rsidR="00766CF6" w:rsidRPr="00766CF6" w:rsidRDefault="00766CF6" w:rsidP="00325003">
            <w:pPr>
              <w:rPr>
                <w:rFonts w:eastAsia="Symbol" w:cs="Symbol"/>
                <w:lang w:val="uk-UA"/>
              </w:rPr>
            </w:pPr>
            <w:r>
              <w:rPr>
                <w:rFonts w:eastAsia="Symbol" w:cs="Symbol"/>
                <w:lang w:val="uk-UA"/>
              </w:rPr>
              <w:t xml:space="preserve">Піщана пустеля на півдні Середньої Азії. Займає 80 % площі Туркменістану. Являє собою горбисту рівнину з грядами піску. Клімат різко континентальний із добовими перепадами температури повітря до </w:t>
            </w:r>
            <w:r w:rsidRPr="00121564">
              <w:rPr>
                <w:rFonts w:eastAsia="Symbol" w:cs="Symbol"/>
                <w:lang w:val="uk-UA"/>
              </w:rPr>
              <w:t xml:space="preserve">50 </w:t>
            </w:r>
            <w:r w:rsidRPr="00121564">
              <w:rPr>
                <w:lang w:val="uk-UA"/>
              </w:rPr>
              <w:t>°С</w:t>
            </w:r>
            <w:r>
              <w:rPr>
                <w:lang w:val="uk-UA"/>
              </w:rPr>
              <w:t>. ЇЇ перетинає канал.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35F5B63" w14:textId="77777777" w:rsidR="00766CF6" w:rsidRPr="00766CF6" w:rsidRDefault="00766CF6" w:rsidP="00766CF6">
            <w:pPr>
              <w:jc w:val="center"/>
              <w:rPr>
                <w:rFonts w:eastAsia="Symbol" w:cs="Symbol"/>
                <w:i/>
                <w:iCs/>
                <w:lang w:val="uk-UA"/>
              </w:rPr>
            </w:pPr>
          </w:p>
        </w:tc>
      </w:tr>
    </w:tbl>
    <w:p w14:paraId="728967D6" w14:textId="77777777" w:rsidR="006C3D5C" w:rsidRPr="005C7D92" w:rsidRDefault="006C3D5C">
      <w:pPr>
        <w:shd w:val="clear" w:color="auto" w:fill="FFFFFF"/>
        <w:tabs>
          <w:tab w:val="left" w:pos="264"/>
        </w:tabs>
        <w:ind w:firstLine="340"/>
        <w:jc w:val="both"/>
        <w:rPr>
          <w:b/>
          <w:i/>
          <w:highlight w:val="yellow"/>
          <w:lang w:val="uk-UA"/>
        </w:rPr>
      </w:pPr>
    </w:p>
    <w:p w14:paraId="1C617A06" w14:textId="77777777" w:rsidR="006C3D5C" w:rsidRPr="005C7D92" w:rsidRDefault="006C3D5C">
      <w:pPr>
        <w:jc w:val="center"/>
        <w:rPr>
          <w:b/>
          <w:highlight w:val="yellow"/>
        </w:rPr>
      </w:pPr>
    </w:p>
    <w:p w14:paraId="629306A1" w14:textId="77777777" w:rsidR="00CC3897" w:rsidRPr="005C7D92" w:rsidRDefault="00CC3897" w:rsidP="00795391">
      <w:pPr>
        <w:rPr>
          <w:b/>
          <w:highlight w:val="yellow"/>
          <w:lang w:val="uk-UA"/>
        </w:rPr>
      </w:pPr>
      <w:r w:rsidRPr="005C7D92">
        <w:rPr>
          <w:b/>
          <w:highlight w:val="yellow"/>
          <w:lang w:val="uk-UA"/>
        </w:rPr>
        <w:br w:type="page"/>
      </w:r>
    </w:p>
    <w:p w14:paraId="3D722F25" w14:textId="77777777" w:rsidR="006C3D5C" w:rsidRPr="00AC6260" w:rsidRDefault="001E5948">
      <w:pPr>
        <w:jc w:val="center"/>
        <w:rPr>
          <w:b/>
          <w:lang w:val="uk-UA"/>
        </w:rPr>
      </w:pPr>
      <w:r w:rsidRPr="00AC6260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D16F46">
        <w:rPr>
          <w:b/>
          <w:lang w:val="uk-UA"/>
        </w:rPr>
        <w:t>9</w:t>
      </w:r>
      <w:r w:rsidRPr="00AC6260">
        <w:rPr>
          <w:b/>
          <w:lang w:val="uk-UA"/>
        </w:rPr>
        <w:t xml:space="preserve"> рік)</w:t>
      </w:r>
    </w:p>
    <w:p w14:paraId="6087846B" w14:textId="77777777" w:rsidR="006C3D5C" w:rsidRPr="00AC6260" w:rsidRDefault="001E5948">
      <w:pPr>
        <w:jc w:val="center"/>
        <w:rPr>
          <w:b/>
          <w:lang w:val="uk-UA"/>
        </w:rPr>
      </w:pPr>
      <w:r w:rsidRPr="00AC6260">
        <w:rPr>
          <w:b/>
          <w:lang w:val="uk-UA"/>
        </w:rPr>
        <w:t>11 клас</w:t>
      </w:r>
    </w:p>
    <w:p w14:paraId="49EFDEE1" w14:textId="77777777" w:rsidR="006C3D5C" w:rsidRPr="00AC6260" w:rsidRDefault="000C6510">
      <w:pPr>
        <w:jc w:val="center"/>
        <w:rPr>
          <w:b/>
          <w:lang w:val="uk-UA"/>
        </w:rPr>
      </w:pPr>
      <w:r>
        <w:rPr>
          <w:b/>
          <w:lang w:val="uk-UA"/>
        </w:rPr>
        <w:t>Тести (</w:t>
      </w:r>
      <w:r w:rsidR="001E5948" w:rsidRPr="00AC6260">
        <w:rPr>
          <w:b/>
          <w:lang w:val="uk-UA"/>
        </w:rPr>
        <w:t>1</w:t>
      </w:r>
      <w:r>
        <w:rPr>
          <w:b/>
          <w:lang w:val="uk-UA"/>
        </w:rPr>
        <w:t>9</w:t>
      </w:r>
      <w:r w:rsidR="001E5948" w:rsidRPr="00AC6260">
        <w:rPr>
          <w:b/>
          <w:lang w:val="uk-UA"/>
        </w:rPr>
        <w:t xml:space="preserve"> бал</w:t>
      </w:r>
      <w:r>
        <w:rPr>
          <w:b/>
          <w:lang w:val="uk-UA"/>
        </w:rPr>
        <w:t>ів</w:t>
      </w:r>
      <w:r w:rsidR="001E5948" w:rsidRPr="00AC6260">
        <w:rPr>
          <w:b/>
          <w:lang w:val="uk-UA"/>
        </w:rPr>
        <w:t>)</w:t>
      </w:r>
    </w:p>
    <w:p w14:paraId="124627B2" w14:textId="77777777" w:rsidR="006C3D5C" w:rsidRPr="00AC6260" w:rsidRDefault="001E5948">
      <w:pPr>
        <w:pStyle w:val="Default"/>
        <w:jc w:val="center"/>
      </w:pPr>
      <w:r w:rsidRPr="00AC6260">
        <w:rPr>
          <w:b/>
          <w:lang w:val="uk-UA"/>
        </w:rPr>
        <w:t>І рівень</w:t>
      </w:r>
    </w:p>
    <w:p w14:paraId="286D95DB" w14:textId="77777777" w:rsidR="006C3D5C" w:rsidRPr="00AC6260" w:rsidRDefault="001E5948">
      <w:pPr>
        <w:jc w:val="both"/>
        <w:rPr>
          <w:b/>
          <w:lang w:val="uk-UA"/>
        </w:rPr>
      </w:pPr>
      <w:r w:rsidRPr="00AC6260">
        <w:rPr>
          <w:b/>
          <w:bCs/>
          <w:lang w:val="uk-UA"/>
        </w:rPr>
        <w:t>Завдання 1-10 із вибором однієї правильної відповіді. О</w:t>
      </w:r>
      <w:r w:rsidRPr="00AC6260">
        <w:rPr>
          <w:b/>
          <w:lang w:val="uk-UA"/>
        </w:rPr>
        <w:t>цінюються в 1 бал за кожну правильну відповідь (10 х 1 = 10 балів).</w:t>
      </w:r>
    </w:p>
    <w:p w14:paraId="0F1AC342" w14:textId="77777777" w:rsidR="006C3D5C" w:rsidRPr="00AC6260" w:rsidRDefault="006C3D5C">
      <w:pPr>
        <w:jc w:val="both"/>
        <w:rPr>
          <w:b/>
          <w:sz w:val="22"/>
          <w:szCs w:val="22"/>
          <w:lang w:val="uk-UA"/>
        </w:rPr>
      </w:pPr>
    </w:p>
    <w:p w14:paraId="10C18682" w14:textId="77777777" w:rsidR="00B34646" w:rsidRPr="00B34646" w:rsidRDefault="001E5948" w:rsidP="00B34646">
      <w:pPr>
        <w:jc w:val="both"/>
        <w:rPr>
          <w:sz w:val="22"/>
          <w:szCs w:val="22"/>
          <w:lang w:val="uk-UA"/>
        </w:rPr>
      </w:pPr>
      <w:r w:rsidRPr="00AC6260">
        <w:rPr>
          <w:b/>
          <w:sz w:val="22"/>
          <w:szCs w:val="22"/>
          <w:lang w:val="uk-UA"/>
        </w:rPr>
        <w:t xml:space="preserve">1. </w:t>
      </w:r>
      <w:r w:rsidR="00B34646" w:rsidRPr="00B34646">
        <w:rPr>
          <w:sz w:val="22"/>
          <w:szCs w:val="22"/>
          <w:lang w:val="uk-UA"/>
        </w:rPr>
        <w:t>Лінії на карті, що з’єднують точки з однаковою абсолютною висотою, називають:</w:t>
      </w:r>
    </w:p>
    <w:p w14:paraId="6B51E04C" w14:textId="77777777" w:rsidR="00B34646" w:rsidRPr="00B34646" w:rsidRDefault="00B34646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А</w:t>
      </w:r>
      <w:r w:rsidRPr="00B34646">
        <w:rPr>
          <w:sz w:val="22"/>
          <w:szCs w:val="22"/>
          <w:lang w:val="uk-UA"/>
        </w:rPr>
        <w:t xml:space="preserve"> берґштрихами </w:t>
      </w:r>
    </w:p>
    <w:p w14:paraId="3F16B0DB" w14:textId="77777777" w:rsidR="00B34646" w:rsidRPr="00B34646" w:rsidRDefault="00B34646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Б</w:t>
      </w:r>
      <w:r w:rsidRPr="00B34646">
        <w:rPr>
          <w:sz w:val="22"/>
          <w:szCs w:val="22"/>
          <w:lang w:val="uk-UA"/>
        </w:rPr>
        <w:t xml:space="preserve"> </w:t>
      </w:r>
      <w:r w:rsidRPr="008376EE">
        <w:rPr>
          <w:bCs/>
          <w:sz w:val="22"/>
          <w:szCs w:val="22"/>
          <w:lang w:val="uk-UA"/>
        </w:rPr>
        <w:t>горизонталями</w:t>
      </w:r>
    </w:p>
    <w:p w14:paraId="648B951A" w14:textId="77777777" w:rsidR="00B34646" w:rsidRPr="00B34646" w:rsidRDefault="00B34646" w:rsidP="00B34646">
      <w:pPr>
        <w:jc w:val="both"/>
        <w:rPr>
          <w:sz w:val="22"/>
          <w:szCs w:val="22"/>
          <w:lang w:val="uk-UA"/>
        </w:rPr>
      </w:pPr>
      <w:r w:rsidRPr="00B34646">
        <w:rPr>
          <w:b/>
          <w:sz w:val="22"/>
          <w:szCs w:val="22"/>
          <w:lang w:val="uk-UA"/>
        </w:rPr>
        <w:t>В</w:t>
      </w:r>
      <w:r w:rsidRPr="00B34646">
        <w:rPr>
          <w:sz w:val="22"/>
          <w:szCs w:val="22"/>
          <w:lang w:val="uk-UA"/>
        </w:rPr>
        <w:t xml:space="preserve"> ізогієтами</w:t>
      </w:r>
    </w:p>
    <w:p w14:paraId="59E3F497" w14:textId="77777777" w:rsidR="006C3D5C" w:rsidRPr="00BA7EA0" w:rsidRDefault="00B34646" w:rsidP="00B34646">
      <w:pPr>
        <w:jc w:val="both"/>
        <w:rPr>
          <w:highlight w:val="yellow"/>
          <w:lang w:val="uk-UA"/>
        </w:rPr>
      </w:pPr>
      <w:r w:rsidRPr="00B34646">
        <w:rPr>
          <w:b/>
          <w:sz w:val="22"/>
          <w:szCs w:val="22"/>
          <w:lang w:val="uk-UA"/>
        </w:rPr>
        <w:t>Г</w:t>
      </w:r>
      <w:r w:rsidRPr="00B34646">
        <w:rPr>
          <w:sz w:val="22"/>
          <w:szCs w:val="22"/>
          <w:lang w:val="uk-UA"/>
        </w:rPr>
        <w:t xml:space="preserve"> ізобарами</w:t>
      </w:r>
    </w:p>
    <w:p w14:paraId="192B1F26" w14:textId="77777777" w:rsidR="00DB02B0" w:rsidRPr="00D625F7" w:rsidRDefault="00DB02B0" w:rsidP="00DB02B0">
      <w:pPr>
        <w:jc w:val="both"/>
        <w:rPr>
          <w:b/>
          <w:sz w:val="16"/>
          <w:szCs w:val="16"/>
          <w:lang w:val="uk-UA"/>
        </w:rPr>
      </w:pPr>
    </w:p>
    <w:p w14:paraId="2656A390" w14:textId="66A56160" w:rsidR="006C3D5C" w:rsidRPr="00434328" w:rsidRDefault="001E5948" w:rsidP="00884497">
      <w:pPr>
        <w:jc w:val="both"/>
        <w:rPr>
          <w:lang w:val="uk-UA"/>
        </w:rPr>
      </w:pPr>
      <w:r w:rsidRPr="00434328">
        <w:rPr>
          <w:b/>
          <w:sz w:val="22"/>
          <w:szCs w:val="22"/>
          <w:lang w:val="uk-UA"/>
        </w:rPr>
        <w:t xml:space="preserve">2. </w:t>
      </w:r>
      <w:r w:rsidR="00434328" w:rsidRPr="00434328">
        <w:rPr>
          <w:sz w:val="22"/>
          <w:szCs w:val="22"/>
          <w:lang w:val="uk-UA"/>
        </w:rPr>
        <w:t>Яка причина утворення стокових вітрів у прибережній зоні Антарктиди?</w:t>
      </w:r>
    </w:p>
    <w:p w14:paraId="64CD8BF9" w14:textId="142DAB8F" w:rsidR="006C3D5C" w:rsidRPr="00434328" w:rsidRDefault="001E5948">
      <w:pPr>
        <w:rPr>
          <w:sz w:val="22"/>
          <w:szCs w:val="22"/>
          <w:lang w:val="uk-UA"/>
        </w:rPr>
      </w:pPr>
      <w:r w:rsidRPr="00434328">
        <w:rPr>
          <w:b/>
          <w:bCs/>
          <w:sz w:val="22"/>
          <w:szCs w:val="22"/>
          <w:lang w:val="uk-UA"/>
        </w:rPr>
        <w:t xml:space="preserve">А </w:t>
      </w:r>
      <w:r w:rsidRPr="00434328">
        <w:rPr>
          <w:bCs/>
          <w:sz w:val="22"/>
          <w:szCs w:val="22"/>
          <w:lang w:val="uk-UA"/>
        </w:rPr>
        <w:t xml:space="preserve">  </w:t>
      </w:r>
      <w:r w:rsidR="00434328" w:rsidRPr="00434328">
        <w:rPr>
          <w:sz w:val="22"/>
          <w:szCs w:val="22"/>
          <w:lang w:val="uk-UA"/>
        </w:rPr>
        <w:t>зміна полярного дня і полярної ночі, що обумовлює великі сезонні амплітуди температури</w:t>
      </w:r>
    </w:p>
    <w:p w14:paraId="3C7FC64B" w14:textId="24F2499A" w:rsidR="006C3D5C" w:rsidRPr="00434328" w:rsidRDefault="001E5948">
      <w:pPr>
        <w:rPr>
          <w:sz w:val="22"/>
          <w:szCs w:val="22"/>
          <w:lang w:val="uk-UA"/>
        </w:rPr>
      </w:pPr>
      <w:r w:rsidRPr="00434328">
        <w:rPr>
          <w:b/>
          <w:bCs/>
          <w:sz w:val="22"/>
          <w:szCs w:val="22"/>
          <w:lang w:val="uk-UA"/>
        </w:rPr>
        <w:t xml:space="preserve">Б   </w:t>
      </w:r>
      <w:r w:rsidR="00434328" w:rsidRPr="008376EE">
        <w:rPr>
          <w:sz w:val="22"/>
          <w:szCs w:val="22"/>
          <w:lang w:val="uk-UA"/>
        </w:rPr>
        <w:t>велика різниця атмосферного тиску над внутрішніми областями материка і над оточуючими водами океанів</w:t>
      </w:r>
    </w:p>
    <w:p w14:paraId="0CE7083C" w14:textId="13163B82" w:rsidR="006C3D5C" w:rsidRPr="00434328" w:rsidRDefault="001E5948">
      <w:pPr>
        <w:rPr>
          <w:sz w:val="22"/>
          <w:szCs w:val="22"/>
          <w:lang w:val="uk-UA"/>
        </w:rPr>
      </w:pPr>
      <w:r w:rsidRPr="00434328">
        <w:rPr>
          <w:b/>
          <w:bCs/>
          <w:sz w:val="22"/>
          <w:szCs w:val="22"/>
          <w:lang w:val="uk-UA"/>
        </w:rPr>
        <w:t xml:space="preserve">В   </w:t>
      </w:r>
      <w:r w:rsidR="00434328" w:rsidRPr="00434328">
        <w:rPr>
          <w:sz w:val="22"/>
          <w:szCs w:val="22"/>
          <w:lang w:val="uk-UA"/>
        </w:rPr>
        <w:t>відмінності у рельєфі</w:t>
      </w:r>
    </w:p>
    <w:p w14:paraId="1633A93C" w14:textId="082F8B66" w:rsidR="006C3D5C" w:rsidRPr="00434328" w:rsidRDefault="001E5948">
      <w:pPr>
        <w:rPr>
          <w:b/>
          <w:bCs/>
          <w:sz w:val="22"/>
          <w:szCs w:val="22"/>
          <w:lang w:val="uk-UA"/>
        </w:rPr>
      </w:pPr>
      <w:r w:rsidRPr="00434328">
        <w:rPr>
          <w:b/>
          <w:bCs/>
          <w:sz w:val="22"/>
          <w:szCs w:val="22"/>
          <w:lang w:val="uk-UA"/>
        </w:rPr>
        <w:t xml:space="preserve">Г   </w:t>
      </w:r>
      <w:r w:rsidR="00434328" w:rsidRPr="00434328">
        <w:rPr>
          <w:sz w:val="22"/>
          <w:szCs w:val="22"/>
          <w:lang w:val="uk-UA"/>
        </w:rPr>
        <w:t>льодовиковий покрив не утворює значних перешкод на шляху вітрів</w:t>
      </w:r>
    </w:p>
    <w:p w14:paraId="56F0288E" w14:textId="653D9FFD" w:rsidR="006C3D5C" w:rsidRPr="00D625F7" w:rsidRDefault="006C3D5C">
      <w:pPr>
        <w:rPr>
          <w:sz w:val="16"/>
          <w:szCs w:val="16"/>
          <w:lang w:val="uk-UA"/>
        </w:rPr>
      </w:pPr>
    </w:p>
    <w:p w14:paraId="5650AD8C" w14:textId="6A28A88A" w:rsidR="006C3D5C" w:rsidRPr="00F83FAB" w:rsidRDefault="001E5948" w:rsidP="00F83FAB">
      <w:pPr>
        <w:jc w:val="both"/>
        <w:rPr>
          <w:sz w:val="22"/>
          <w:szCs w:val="22"/>
          <w:lang w:val="uk-UA"/>
        </w:rPr>
      </w:pPr>
      <w:r w:rsidRPr="00F83FAB">
        <w:rPr>
          <w:b/>
          <w:sz w:val="22"/>
          <w:szCs w:val="22"/>
          <w:lang w:val="uk-UA"/>
        </w:rPr>
        <w:t xml:space="preserve">3. </w:t>
      </w:r>
      <w:r w:rsidR="00F83FAB" w:rsidRPr="00F83FAB">
        <w:rPr>
          <w:sz w:val="22"/>
          <w:szCs w:val="22"/>
          <w:lang w:val="uk-UA"/>
        </w:rPr>
        <w:t>У Центральних районах Аляски з’явилися ділянки лісу, на яких дерева похилені в різні сторони під різними кутами. Науковці назвали першопричину цього явища</w:t>
      </w:r>
      <w:r w:rsidR="00F83FAB">
        <w:rPr>
          <w:sz w:val="22"/>
          <w:szCs w:val="22"/>
          <w:lang w:val="uk-UA"/>
        </w:rPr>
        <w:t xml:space="preserve"> – </w:t>
      </w:r>
      <w:r w:rsidR="00F83FAB" w:rsidRPr="00F83FAB">
        <w:rPr>
          <w:sz w:val="22"/>
          <w:szCs w:val="22"/>
          <w:lang w:val="uk-UA"/>
        </w:rPr>
        <w:t>глобальне потепління. Який проміжний процес виник унаслідок потепління і спричинив появу «п’яних лісів».</w:t>
      </w:r>
    </w:p>
    <w:p w14:paraId="701EA527" w14:textId="47DFB5F1" w:rsidR="006C3D5C" w:rsidRPr="00F83FAB" w:rsidRDefault="001E5948">
      <w:pPr>
        <w:rPr>
          <w:sz w:val="22"/>
          <w:szCs w:val="22"/>
          <w:lang w:val="uk-UA"/>
        </w:rPr>
      </w:pPr>
      <w:r w:rsidRPr="00F83FAB">
        <w:rPr>
          <w:b/>
          <w:bCs/>
          <w:sz w:val="22"/>
          <w:szCs w:val="22"/>
          <w:lang w:val="uk-UA"/>
        </w:rPr>
        <w:t xml:space="preserve">А </w:t>
      </w:r>
      <w:r w:rsidR="00F83FAB" w:rsidRPr="00F83FAB">
        <w:rPr>
          <w:bCs/>
          <w:sz w:val="22"/>
          <w:szCs w:val="22"/>
          <w:lang w:val="uk-UA"/>
        </w:rPr>
        <w:t>прискорений розвиток біомаси</w:t>
      </w:r>
    </w:p>
    <w:p w14:paraId="62B2CC71" w14:textId="2E81E017" w:rsidR="006C3D5C" w:rsidRPr="00F83FAB" w:rsidRDefault="001E5948">
      <w:pPr>
        <w:rPr>
          <w:sz w:val="22"/>
          <w:szCs w:val="22"/>
          <w:lang w:val="uk-UA"/>
        </w:rPr>
      </w:pPr>
      <w:r w:rsidRPr="00F83FAB">
        <w:rPr>
          <w:b/>
          <w:bCs/>
          <w:sz w:val="22"/>
          <w:szCs w:val="22"/>
          <w:lang w:val="uk-UA"/>
        </w:rPr>
        <w:t xml:space="preserve">Б </w:t>
      </w:r>
      <w:r w:rsidR="00F83FAB" w:rsidRPr="00F83FAB">
        <w:rPr>
          <w:bCs/>
          <w:sz w:val="22"/>
          <w:szCs w:val="22"/>
          <w:lang w:val="uk-UA"/>
        </w:rPr>
        <w:t>збільшення водності річок</w:t>
      </w:r>
    </w:p>
    <w:p w14:paraId="0059EDE3" w14:textId="6F4EE8B1" w:rsidR="006C3D5C" w:rsidRPr="00F83FAB" w:rsidRDefault="001E5948">
      <w:pPr>
        <w:rPr>
          <w:sz w:val="22"/>
          <w:szCs w:val="22"/>
          <w:lang w:val="uk-UA"/>
        </w:rPr>
      </w:pPr>
      <w:r w:rsidRPr="00F83FAB">
        <w:rPr>
          <w:b/>
          <w:bCs/>
          <w:sz w:val="22"/>
          <w:szCs w:val="22"/>
          <w:lang w:val="uk-UA"/>
        </w:rPr>
        <w:t xml:space="preserve">В </w:t>
      </w:r>
      <w:r w:rsidR="00F83FAB" w:rsidRPr="00F83FAB">
        <w:rPr>
          <w:bCs/>
          <w:sz w:val="22"/>
          <w:szCs w:val="22"/>
          <w:lang w:val="uk-UA"/>
        </w:rPr>
        <w:t>виснаження ґрунтів</w:t>
      </w:r>
    </w:p>
    <w:p w14:paraId="1507C0FC" w14:textId="75E7982B" w:rsidR="006C3D5C" w:rsidRPr="00F83FAB" w:rsidRDefault="001E5948">
      <w:pPr>
        <w:rPr>
          <w:sz w:val="22"/>
          <w:szCs w:val="22"/>
          <w:lang w:val="uk-UA"/>
        </w:rPr>
      </w:pPr>
      <w:r w:rsidRPr="00F83FAB">
        <w:rPr>
          <w:b/>
          <w:bCs/>
          <w:sz w:val="22"/>
          <w:szCs w:val="22"/>
          <w:lang w:val="uk-UA"/>
        </w:rPr>
        <w:t xml:space="preserve">Г </w:t>
      </w:r>
      <w:r w:rsidR="00F83FAB" w:rsidRPr="008376EE">
        <w:rPr>
          <w:bCs/>
          <w:sz w:val="22"/>
          <w:szCs w:val="22"/>
          <w:lang w:val="uk-UA"/>
        </w:rPr>
        <w:t>танення вічної мерзлоти</w:t>
      </w:r>
    </w:p>
    <w:p w14:paraId="65833AC5" w14:textId="553F3BD7" w:rsidR="006C3D5C" w:rsidRPr="00D625F7" w:rsidRDefault="006C3D5C">
      <w:pPr>
        <w:rPr>
          <w:bCs/>
          <w:sz w:val="16"/>
          <w:szCs w:val="16"/>
          <w:lang w:val="uk-UA"/>
        </w:rPr>
      </w:pPr>
    </w:p>
    <w:p w14:paraId="76727AC0" w14:textId="77777777" w:rsidR="006C3D5C" w:rsidRPr="007E25B7" w:rsidRDefault="001E5948">
      <w:pPr>
        <w:jc w:val="both"/>
        <w:rPr>
          <w:bCs/>
          <w:sz w:val="22"/>
          <w:szCs w:val="22"/>
          <w:lang w:val="uk-UA"/>
        </w:rPr>
      </w:pPr>
      <w:r w:rsidRPr="007E25B7">
        <w:rPr>
          <w:b/>
          <w:sz w:val="22"/>
          <w:szCs w:val="22"/>
          <w:lang w:val="uk-UA"/>
        </w:rPr>
        <w:t xml:space="preserve">4. </w:t>
      </w:r>
      <w:r w:rsidR="007E25B7" w:rsidRPr="007E25B7">
        <w:rPr>
          <w:sz w:val="22"/>
          <w:szCs w:val="22"/>
          <w:lang w:val="uk-UA"/>
        </w:rPr>
        <w:t>У Південній Америці уздовж Південного тропіка спостерігаємо таку зміну рельєфу із заходу на схід:</w:t>
      </w:r>
    </w:p>
    <w:p w14:paraId="20DC0C57" w14:textId="77777777" w:rsidR="006C3D5C" w:rsidRPr="008376EE" w:rsidRDefault="001E5948">
      <w:pPr>
        <w:rPr>
          <w:sz w:val="22"/>
          <w:szCs w:val="22"/>
          <w:lang w:val="uk-UA"/>
        </w:rPr>
      </w:pPr>
      <w:r w:rsidRPr="007E25B7">
        <w:rPr>
          <w:b/>
          <w:sz w:val="22"/>
          <w:szCs w:val="22"/>
          <w:lang w:val="uk-UA"/>
        </w:rPr>
        <w:t>А</w:t>
      </w:r>
      <w:r w:rsidRPr="007E25B7">
        <w:rPr>
          <w:sz w:val="22"/>
          <w:szCs w:val="22"/>
          <w:lang w:val="uk-UA"/>
        </w:rPr>
        <w:t xml:space="preserve"> </w:t>
      </w:r>
      <w:r w:rsidR="007E25B7" w:rsidRPr="008376EE">
        <w:rPr>
          <w:sz w:val="22"/>
          <w:szCs w:val="22"/>
          <w:lang w:val="uk-UA"/>
        </w:rPr>
        <w:t>високі гори – низовина – плоскогір’я</w:t>
      </w:r>
    </w:p>
    <w:p w14:paraId="34D2315C" w14:textId="77777777" w:rsidR="006C3D5C" w:rsidRPr="007E25B7" w:rsidRDefault="001E5948">
      <w:pPr>
        <w:rPr>
          <w:bCs/>
          <w:sz w:val="22"/>
          <w:szCs w:val="22"/>
          <w:lang w:val="uk-UA"/>
        </w:rPr>
      </w:pPr>
      <w:r w:rsidRPr="008376EE">
        <w:rPr>
          <w:b/>
          <w:bCs/>
          <w:sz w:val="22"/>
          <w:szCs w:val="22"/>
          <w:lang w:val="uk-UA"/>
        </w:rPr>
        <w:t xml:space="preserve">Б </w:t>
      </w:r>
      <w:r w:rsidR="007E25B7" w:rsidRPr="008376EE">
        <w:rPr>
          <w:sz w:val="22"/>
          <w:szCs w:val="22"/>
          <w:lang w:val="uk-UA"/>
        </w:rPr>
        <w:t>височина – плоскогір’я – низовина</w:t>
      </w:r>
    </w:p>
    <w:p w14:paraId="7EBC6265" w14:textId="77777777" w:rsidR="006C3D5C" w:rsidRPr="007E25B7" w:rsidRDefault="001E5948">
      <w:pPr>
        <w:rPr>
          <w:bCs/>
          <w:sz w:val="22"/>
          <w:szCs w:val="22"/>
          <w:lang w:val="uk-UA"/>
        </w:rPr>
      </w:pPr>
      <w:r w:rsidRPr="007E25B7">
        <w:rPr>
          <w:b/>
          <w:sz w:val="22"/>
          <w:szCs w:val="22"/>
          <w:lang w:val="uk-UA"/>
        </w:rPr>
        <w:t xml:space="preserve">В </w:t>
      </w:r>
      <w:r w:rsidR="007E25B7" w:rsidRPr="007E25B7">
        <w:rPr>
          <w:bCs/>
          <w:sz w:val="22"/>
          <w:szCs w:val="22"/>
          <w:lang w:val="uk-UA"/>
        </w:rPr>
        <w:t>низовина – височина – низькі гори</w:t>
      </w:r>
    </w:p>
    <w:p w14:paraId="1C17C3F1" w14:textId="77777777" w:rsidR="006C3D5C" w:rsidRPr="007E25B7" w:rsidRDefault="001E5948">
      <w:pPr>
        <w:rPr>
          <w:b/>
          <w:sz w:val="22"/>
          <w:szCs w:val="22"/>
          <w:lang w:val="uk-UA"/>
        </w:rPr>
      </w:pPr>
      <w:r w:rsidRPr="007E25B7">
        <w:rPr>
          <w:b/>
          <w:sz w:val="22"/>
          <w:szCs w:val="22"/>
          <w:lang w:val="uk-UA"/>
        </w:rPr>
        <w:t xml:space="preserve">Г </w:t>
      </w:r>
      <w:r w:rsidR="007E25B7" w:rsidRPr="007E25B7">
        <w:rPr>
          <w:bCs/>
          <w:sz w:val="22"/>
          <w:szCs w:val="22"/>
          <w:lang w:val="uk-UA"/>
        </w:rPr>
        <w:t>плоскогір’я – низькі гори – плато</w:t>
      </w:r>
    </w:p>
    <w:p w14:paraId="56C4A2C8" w14:textId="77777777" w:rsidR="006C3D5C" w:rsidRPr="00D625F7" w:rsidRDefault="006C3D5C">
      <w:pPr>
        <w:rPr>
          <w:bCs/>
          <w:sz w:val="16"/>
          <w:szCs w:val="16"/>
          <w:lang w:val="uk-UA"/>
        </w:rPr>
      </w:pPr>
    </w:p>
    <w:p w14:paraId="50A5AF44" w14:textId="77777777" w:rsidR="006C3D5C" w:rsidRPr="00841017" w:rsidRDefault="001E5948">
      <w:pPr>
        <w:jc w:val="both"/>
        <w:rPr>
          <w:sz w:val="22"/>
          <w:szCs w:val="22"/>
          <w:lang w:val="uk-UA"/>
        </w:rPr>
      </w:pPr>
      <w:r w:rsidRPr="00841017">
        <w:rPr>
          <w:b/>
          <w:sz w:val="22"/>
          <w:szCs w:val="22"/>
          <w:lang w:val="uk-UA"/>
        </w:rPr>
        <w:t xml:space="preserve">5. </w:t>
      </w:r>
      <w:r w:rsidR="00841017" w:rsidRPr="00841017">
        <w:rPr>
          <w:sz w:val="22"/>
          <w:szCs w:val="22"/>
          <w:lang w:val="uk-UA"/>
        </w:rPr>
        <w:t>У Карпатах не можна ставити намет на березі річки біля самої води тому, що є висока ймовірність</w:t>
      </w:r>
    </w:p>
    <w:p w14:paraId="7F41B105" w14:textId="77777777" w:rsidR="006C3D5C" w:rsidRPr="00841017" w:rsidRDefault="001E5948">
      <w:pPr>
        <w:rPr>
          <w:sz w:val="22"/>
          <w:szCs w:val="22"/>
          <w:lang w:val="uk-UA"/>
        </w:rPr>
      </w:pPr>
      <w:r w:rsidRPr="00841017">
        <w:rPr>
          <w:b/>
          <w:sz w:val="22"/>
          <w:szCs w:val="22"/>
          <w:lang w:val="uk-UA"/>
        </w:rPr>
        <w:t>А</w:t>
      </w:r>
      <w:r w:rsidRPr="00841017">
        <w:rPr>
          <w:sz w:val="22"/>
          <w:szCs w:val="22"/>
          <w:lang w:val="uk-UA"/>
        </w:rPr>
        <w:t xml:space="preserve"> </w:t>
      </w:r>
      <w:r w:rsidR="00841017" w:rsidRPr="00841017">
        <w:rPr>
          <w:sz w:val="22"/>
          <w:szCs w:val="22"/>
          <w:lang w:val="uk-UA"/>
        </w:rPr>
        <w:t>поривів сильного вітру зі схилі</w:t>
      </w:r>
      <w:r w:rsidR="00841017">
        <w:rPr>
          <w:sz w:val="22"/>
          <w:szCs w:val="22"/>
          <w:lang w:val="uk-UA"/>
        </w:rPr>
        <w:t>в</w:t>
      </w:r>
    </w:p>
    <w:p w14:paraId="16310D8C" w14:textId="77777777" w:rsidR="006C3D5C" w:rsidRPr="00841017" w:rsidRDefault="001E5948">
      <w:pPr>
        <w:rPr>
          <w:b/>
          <w:sz w:val="22"/>
          <w:szCs w:val="22"/>
          <w:lang w:val="uk-UA"/>
        </w:rPr>
      </w:pPr>
      <w:r w:rsidRPr="00841017">
        <w:rPr>
          <w:b/>
          <w:sz w:val="22"/>
          <w:szCs w:val="22"/>
          <w:lang w:val="uk-UA"/>
        </w:rPr>
        <w:t xml:space="preserve">Б </w:t>
      </w:r>
      <w:r w:rsidR="00841017" w:rsidRPr="00841017">
        <w:rPr>
          <w:sz w:val="22"/>
          <w:szCs w:val="22"/>
          <w:lang w:val="uk-UA"/>
        </w:rPr>
        <w:t>швидкої зміни напрямку течії</w:t>
      </w:r>
    </w:p>
    <w:p w14:paraId="72E169BB" w14:textId="77777777" w:rsidR="006C3D5C" w:rsidRPr="00841017" w:rsidRDefault="001E5948">
      <w:pPr>
        <w:rPr>
          <w:sz w:val="22"/>
          <w:szCs w:val="22"/>
          <w:lang w:val="uk-UA"/>
        </w:rPr>
      </w:pPr>
      <w:r w:rsidRPr="00841017">
        <w:rPr>
          <w:b/>
          <w:sz w:val="22"/>
          <w:szCs w:val="22"/>
          <w:lang w:val="uk-UA"/>
        </w:rPr>
        <w:t xml:space="preserve">В </w:t>
      </w:r>
      <w:r w:rsidR="00841017" w:rsidRPr="00841017">
        <w:rPr>
          <w:sz w:val="22"/>
          <w:szCs w:val="22"/>
          <w:lang w:val="uk-UA"/>
        </w:rPr>
        <w:t>різкого похолодання в долині</w:t>
      </w:r>
    </w:p>
    <w:p w14:paraId="4CA21BC6" w14:textId="77777777" w:rsidR="006C3D5C" w:rsidRPr="00841017" w:rsidRDefault="001E5948">
      <w:pPr>
        <w:rPr>
          <w:sz w:val="22"/>
          <w:szCs w:val="22"/>
          <w:lang w:val="uk-UA"/>
        </w:rPr>
      </w:pPr>
      <w:r w:rsidRPr="00841017">
        <w:rPr>
          <w:b/>
          <w:sz w:val="22"/>
          <w:szCs w:val="22"/>
          <w:lang w:val="uk-UA"/>
        </w:rPr>
        <w:t xml:space="preserve">Г </w:t>
      </w:r>
      <w:r w:rsidR="00841017" w:rsidRPr="008376EE">
        <w:rPr>
          <w:bCs/>
          <w:sz w:val="22"/>
          <w:szCs w:val="22"/>
          <w:lang w:val="uk-UA"/>
        </w:rPr>
        <w:t>паводку в дощову погоду</w:t>
      </w:r>
    </w:p>
    <w:p w14:paraId="02106A0D" w14:textId="77777777" w:rsidR="006C3D5C" w:rsidRPr="00D625F7" w:rsidRDefault="006C3D5C">
      <w:pPr>
        <w:rPr>
          <w:sz w:val="16"/>
          <w:szCs w:val="16"/>
          <w:lang w:val="uk-UA"/>
        </w:rPr>
      </w:pPr>
    </w:p>
    <w:p w14:paraId="4AC13682" w14:textId="77777777" w:rsidR="006C3D5C" w:rsidRPr="002F23B9" w:rsidRDefault="001E5948">
      <w:pPr>
        <w:jc w:val="both"/>
        <w:rPr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6. </w:t>
      </w:r>
      <w:r w:rsidR="002F23B9" w:rsidRPr="002F23B9">
        <w:rPr>
          <w:sz w:val="22"/>
          <w:szCs w:val="22"/>
          <w:lang w:val="uk-UA"/>
        </w:rPr>
        <w:t>У межах якої тектонічної структури на території України найменша середня глибина занурення кристалічного фундаменту під осадовий чохол?</w:t>
      </w:r>
    </w:p>
    <w:p w14:paraId="7155057F" w14:textId="77777777" w:rsidR="006C3D5C" w:rsidRPr="002F23B9" w:rsidRDefault="001E5948">
      <w:pPr>
        <w:jc w:val="both"/>
        <w:rPr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>А</w:t>
      </w:r>
      <w:r w:rsidRPr="002F23B9">
        <w:rPr>
          <w:sz w:val="22"/>
          <w:szCs w:val="22"/>
          <w:lang w:val="uk-UA"/>
        </w:rPr>
        <w:t xml:space="preserve"> </w:t>
      </w:r>
      <w:r w:rsidR="002F23B9" w:rsidRPr="002F23B9">
        <w:rPr>
          <w:sz w:val="22"/>
          <w:szCs w:val="22"/>
          <w:lang w:val="uk-UA"/>
        </w:rPr>
        <w:t>Дніпровсько-Донецької западини</w:t>
      </w:r>
    </w:p>
    <w:p w14:paraId="65C0DC09" w14:textId="77777777" w:rsidR="006C3D5C" w:rsidRPr="008376EE" w:rsidRDefault="001E5948">
      <w:pPr>
        <w:jc w:val="both"/>
        <w:rPr>
          <w:bCs/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Б </w:t>
      </w:r>
      <w:r w:rsidR="002F23B9" w:rsidRPr="008376EE">
        <w:rPr>
          <w:bCs/>
          <w:sz w:val="22"/>
          <w:szCs w:val="22"/>
          <w:lang w:val="uk-UA"/>
        </w:rPr>
        <w:t>Українського щита</w:t>
      </w:r>
    </w:p>
    <w:p w14:paraId="32C62BB3" w14:textId="77777777" w:rsidR="006C3D5C" w:rsidRPr="002F23B9" w:rsidRDefault="001E5948">
      <w:pPr>
        <w:rPr>
          <w:b/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В </w:t>
      </w:r>
      <w:r w:rsidR="002F23B9" w:rsidRPr="002F23B9">
        <w:rPr>
          <w:sz w:val="22"/>
          <w:szCs w:val="22"/>
          <w:lang w:val="uk-UA"/>
        </w:rPr>
        <w:t>Волино-Подільської плити</w:t>
      </w:r>
    </w:p>
    <w:p w14:paraId="7787311D" w14:textId="77777777" w:rsidR="006C3D5C" w:rsidRPr="002F23B9" w:rsidRDefault="001E5948">
      <w:pPr>
        <w:jc w:val="both"/>
        <w:rPr>
          <w:b/>
          <w:sz w:val="22"/>
          <w:szCs w:val="22"/>
          <w:lang w:val="uk-UA"/>
        </w:rPr>
      </w:pPr>
      <w:r w:rsidRPr="002F23B9">
        <w:rPr>
          <w:b/>
          <w:sz w:val="22"/>
          <w:szCs w:val="22"/>
          <w:lang w:val="uk-UA"/>
        </w:rPr>
        <w:t xml:space="preserve">Г </w:t>
      </w:r>
      <w:r w:rsidR="002F23B9" w:rsidRPr="002F23B9">
        <w:rPr>
          <w:sz w:val="22"/>
          <w:szCs w:val="22"/>
          <w:lang w:val="uk-UA"/>
        </w:rPr>
        <w:t>Передкарпатського прогину</w:t>
      </w:r>
    </w:p>
    <w:p w14:paraId="1874237E" w14:textId="77777777" w:rsidR="006C3D5C" w:rsidRPr="00D625F7" w:rsidRDefault="006C3D5C">
      <w:pPr>
        <w:rPr>
          <w:sz w:val="16"/>
          <w:szCs w:val="16"/>
          <w:lang w:val="uk-UA"/>
        </w:rPr>
      </w:pPr>
    </w:p>
    <w:p w14:paraId="3A82594A" w14:textId="77777777" w:rsidR="006C3D5C" w:rsidRPr="008B5D20" w:rsidRDefault="001E5948">
      <w:pPr>
        <w:jc w:val="both"/>
        <w:rPr>
          <w:sz w:val="22"/>
          <w:szCs w:val="22"/>
          <w:lang w:val="uk-UA"/>
        </w:rPr>
      </w:pPr>
      <w:r w:rsidRPr="008B5D20">
        <w:rPr>
          <w:b/>
          <w:sz w:val="22"/>
          <w:szCs w:val="22"/>
          <w:lang w:val="uk-UA"/>
        </w:rPr>
        <w:t xml:space="preserve">7. </w:t>
      </w:r>
      <w:r w:rsidR="008B5D20" w:rsidRPr="008B5D20">
        <w:rPr>
          <w:sz w:val="22"/>
          <w:szCs w:val="22"/>
          <w:lang w:val="uk-UA"/>
        </w:rPr>
        <w:t>Яка країна втримує світову першість за чисельністю наукового та інженерного персоналу, кількістю технопарків і технополісів?</w:t>
      </w:r>
    </w:p>
    <w:p w14:paraId="35A82E6C" w14:textId="77777777" w:rsidR="006C3D5C" w:rsidRPr="008B5D20" w:rsidRDefault="001E5948">
      <w:pPr>
        <w:rPr>
          <w:b/>
          <w:sz w:val="22"/>
          <w:szCs w:val="22"/>
          <w:lang w:val="uk-UA"/>
        </w:rPr>
      </w:pPr>
      <w:r w:rsidRPr="008B5D20">
        <w:rPr>
          <w:b/>
          <w:bCs/>
          <w:sz w:val="22"/>
          <w:szCs w:val="22"/>
          <w:lang w:val="uk-UA"/>
        </w:rPr>
        <w:t xml:space="preserve">А </w:t>
      </w:r>
      <w:r w:rsidR="008B5D20" w:rsidRPr="008B5D20">
        <w:rPr>
          <w:sz w:val="22"/>
          <w:szCs w:val="22"/>
          <w:lang w:val="uk-UA"/>
        </w:rPr>
        <w:t>Росія</w:t>
      </w:r>
    </w:p>
    <w:p w14:paraId="1009A41A" w14:textId="77777777" w:rsidR="006C3D5C" w:rsidRPr="008B5D20" w:rsidRDefault="001E5948">
      <w:pPr>
        <w:rPr>
          <w:sz w:val="22"/>
          <w:szCs w:val="22"/>
          <w:lang w:val="uk-UA"/>
        </w:rPr>
      </w:pPr>
      <w:r w:rsidRPr="008B5D20">
        <w:rPr>
          <w:b/>
          <w:bCs/>
          <w:sz w:val="22"/>
          <w:szCs w:val="22"/>
          <w:lang w:val="uk-UA"/>
        </w:rPr>
        <w:t xml:space="preserve">Б </w:t>
      </w:r>
      <w:r w:rsidR="008B5D20" w:rsidRPr="00D625F7">
        <w:rPr>
          <w:bCs/>
          <w:sz w:val="22"/>
          <w:szCs w:val="22"/>
          <w:lang w:val="uk-UA"/>
        </w:rPr>
        <w:t>США</w:t>
      </w:r>
    </w:p>
    <w:p w14:paraId="5CE93C21" w14:textId="77777777" w:rsidR="006C3D5C" w:rsidRPr="008B5D20" w:rsidRDefault="001E5948">
      <w:pPr>
        <w:rPr>
          <w:sz w:val="22"/>
          <w:szCs w:val="22"/>
          <w:lang w:val="uk-UA"/>
        </w:rPr>
      </w:pPr>
      <w:r w:rsidRPr="008B5D20">
        <w:rPr>
          <w:b/>
          <w:bCs/>
          <w:sz w:val="22"/>
          <w:szCs w:val="22"/>
          <w:lang w:val="uk-UA"/>
        </w:rPr>
        <w:t xml:space="preserve">В </w:t>
      </w:r>
      <w:r w:rsidR="008B5D20" w:rsidRPr="008B5D20">
        <w:rPr>
          <w:sz w:val="22"/>
          <w:szCs w:val="22"/>
          <w:lang w:val="uk-UA"/>
        </w:rPr>
        <w:t>Ізраїль</w:t>
      </w:r>
    </w:p>
    <w:p w14:paraId="7AB4B126" w14:textId="77777777" w:rsidR="006C3D5C" w:rsidRPr="008B5D20" w:rsidRDefault="001E5948">
      <w:pPr>
        <w:rPr>
          <w:b/>
          <w:sz w:val="22"/>
          <w:szCs w:val="22"/>
          <w:lang w:val="uk-UA"/>
        </w:rPr>
      </w:pPr>
      <w:r w:rsidRPr="008B5D20">
        <w:rPr>
          <w:b/>
          <w:bCs/>
          <w:sz w:val="22"/>
          <w:szCs w:val="22"/>
          <w:lang w:val="uk-UA"/>
        </w:rPr>
        <w:t xml:space="preserve">Г </w:t>
      </w:r>
      <w:r w:rsidR="008B5D20" w:rsidRPr="008B5D20">
        <w:rPr>
          <w:sz w:val="22"/>
          <w:szCs w:val="22"/>
          <w:lang w:val="uk-UA"/>
        </w:rPr>
        <w:t>Німеччина</w:t>
      </w:r>
    </w:p>
    <w:p w14:paraId="00FD05FB" w14:textId="77777777" w:rsidR="006C3D5C" w:rsidRPr="00D625F7" w:rsidRDefault="006C3D5C">
      <w:pPr>
        <w:jc w:val="both"/>
        <w:rPr>
          <w:sz w:val="16"/>
          <w:szCs w:val="16"/>
          <w:highlight w:val="yellow"/>
          <w:lang w:val="uk-UA"/>
        </w:rPr>
      </w:pPr>
    </w:p>
    <w:p w14:paraId="05DB1560" w14:textId="77777777" w:rsidR="006C3D5C" w:rsidRPr="0055215B" w:rsidRDefault="001E5948">
      <w:pPr>
        <w:jc w:val="both"/>
        <w:rPr>
          <w:sz w:val="22"/>
          <w:szCs w:val="22"/>
          <w:lang w:val="uk-UA"/>
        </w:rPr>
      </w:pPr>
      <w:r w:rsidRPr="0055215B">
        <w:rPr>
          <w:b/>
          <w:sz w:val="22"/>
          <w:szCs w:val="22"/>
          <w:lang w:val="uk-UA"/>
        </w:rPr>
        <w:t>8.</w:t>
      </w:r>
      <w:r w:rsidRPr="0055215B"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55215B" w:rsidRPr="0055215B">
        <w:rPr>
          <w:sz w:val="22"/>
          <w:szCs w:val="22"/>
          <w:lang w:val="uk-UA"/>
        </w:rPr>
        <w:t>В Україні сульфатну кислоту виробляють у незначних обсягах на підприємствах ПАТ «Сумихімпром», «РівнеАзот» та «Дніпроазот». Оскільки виробництво кислоти зорієнтовано на споживача, то правильним є такий висновок:</w:t>
      </w:r>
    </w:p>
    <w:p w14:paraId="40CFB747" w14:textId="77777777" w:rsidR="006C3D5C" w:rsidRPr="0055215B" w:rsidRDefault="001E5948">
      <w:pPr>
        <w:jc w:val="both"/>
        <w:rPr>
          <w:b/>
          <w:sz w:val="22"/>
          <w:szCs w:val="22"/>
          <w:lang w:val="uk-UA"/>
        </w:rPr>
      </w:pPr>
      <w:r w:rsidRPr="0055215B">
        <w:rPr>
          <w:b/>
          <w:bCs/>
          <w:sz w:val="22"/>
          <w:szCs w:val="22"/>
          <w:lang w:val="uk-UA"/>
        </w:rPr>
        <w:t xml:space="preserve">А </w:t>
      </w:r>
      <w:r w:rsidR="0055215B" w:rsidRPr="0055215B">
        <w:rPr>
          <w:sz w:val="22"/>
          <w:szCs w:val="22"/>
          <w:lang w:val="uk-UA"/>
        </w:rPr>
        <w:t>сульфатну кислоту виробляють з повітря у великих містах України</w:t>
      </w:r>
    </w:p>
    <w:p w14:paraId="7BB6F4FD" w14:textId="77777777" w:rsidR="006C3D5C" w:rsidRPr="0055215B" w:rsidRDefault="001E5948">
      <w:pPr>
        <w:jc w:val="both"/>
        <w:rPr>
          <w:sz w:val="22"/>
          <w:szCs w:val="22"/>
          <w:lang w:val="uk-UA"/>
        </w:rPr>
      </w:pPr>
      <w:r w:rsidRPr="0055215B">
        <w:rPr>
          <w:b/>
          <w:bCs/>
          <w:sz w:val="22"/>
          <w:szCs w:val="22"/>
          <w:lang w:val="uk-UA"/>
        </w:rPr>
        <w:t xml:space="preserve">Б </w:t>
      </w:r>
      <w:r w:rsidR="0055215B" w:rsidRPr="008376EE">
        <w:rPr>
          <w:bCs/>
          <w:sz w:val="22"/>
          <w:szCs w:val="22"/>
          <w:lang w:val="uk-UA"/>
        </w:rPr>
        <w:t>основними споживачами кислоти є виробництва мінеральних добрив</w:t>
      </w:r>
    </w:p>
    <w:p w14:paraId="34E198D4" w14:textId="77777777" w:rsidR="006C3D5C" w:rsidRPr="0055215B" w:rsidRDefault="001E5948">
      <w:pPr>
        <w:jc w:val="both"/>
        <w:rPr>
          <w:b/>
          <w:sz w:val="22"/>
          <w:szCs w:val="22"/>
          <w:lang w:val="uk-UA"/>
        </w:rPr>
      </w:pPr>
      <w:r w:rsidRPr="0055215B">
        <w:rPr>
          <w:b/>
          <w:bCs/>
          <w:sz w:val="22"/>
          <w:szCs w:val="22"/>
          <w:lang w:val="uk-UA"/>
        </w:rPr>
        <w:t xml:space="preserve">В </w:t>
      </w:r>
      <w:r w:rsidR="0055215B" w:rsidRPr="0055215B">
        <w:rPr>
          <w:sz w:val="22"/>
          <w:szCs w:val="22"/>
          <w:lang w:val="uk-UA"/>
        </w:rPr>
        <w:t>кислоту виробляють на підприємствах з великою кількістю відходів</w:t>
      </w:r>
    </w:p>
    <w:p w14:paraId="4DB0CDDD" w14:textId="77777777" w:rsidR="006C3D5C" w:rsidRPr="0055215B" w:rsidRDefault="001E5948">
      <w:pPr>
        <w:jc w:val="both"/>
        <w:rPr>
          <w:sz w:val="22"/>
          <w:szCs w:val="22"/>
          <w:lang w:val="uk-UA"/>
        </w:rPr>
      </w:pPr>
      <w:r w:rsidRPr="0055215B">
        <w:rPr>
          <w:b/>
          <w:bCs/>
          <w:sz w:val="22"/>
          <w:szCs w:val="22"/>
          <w:lang w:val="uk-UA"/>
        </w:rPr>
        <w:t xml:space="preserve">Г </w:t>
      </w:r>
      <w:r w:rsidR="0055215B" w:rsidRPr="0055215B">
        <w:rPr>
          <w:sz w:val="22"/>
          <w:szCs w:val="22"/>
          <w:lang w:val="uk-UA"/>
        </w:rPr>
        <w:t>на підприємстві виробництво кислоти комбінують з коксохімічним</w:t>
      </w:r>
    </w:p>
    <w:p w14:paraId="12D670C1" w14:textId="77777777" w:rsidR="004432D6" w:rsidRPr="0055215B" w:rsidRDefault="004432D6">
      <w:pPr>
        <w:rPr>
          <w:sz w:val="22"/>
          <w:szCs w:val="22"/>
          <w:lang w:val="uk-UA"/>
        </w:rPr>
      </w:pPr>
    </w:p>
    <w:p w14:paraId="47B04AF1" w14:textId="381B2E07" w:rsidR="006C3D5C" w:rsidRPr="009E1CDB" w:rsidRDefault="001E5948">
      <w:pPr>
        <w:jc w:val="both"/>
        <w:rPr>
          <w:bCs/>
          <w:sz w:val="22"/>
          <w:szCs w:val="22"/>
          <w:lang w:val="uk-UA"/>
        </w:rPr>
      </w:pPr>
      <w:r w:rsidRPr="009E1CDB">
        <w:rPr>
          <w:b/>
          <w:sz w:val="22"/>
          <w:szCs w:val="22"/>
          <w:lang w:val="uk-UA"/>
        </w:rPr>
        <w:t xml:space="preserve">9. </w:t>
      </w:r>
      <w:r w:rsidR="009E1CDB" w:rsidRPr="009E1CDB">
        <w:rPr>
          <w:sz w:val="22"/>
          <w:szCs w:val="22"/>
          <w:lang w:val="uk-UA"/>
        </w:rPr>
        <w:t>У якому районі США знаходиться «автомобільна столиця світу» та «Американський Рур», один з найбільших аеропортів світу «О'Хара» та найбільші в країні ринки пшениці, кукурудзи, сої, худоби?</w:t>
      </w:r>
    </w:p>
    <w:p w14:paraId="5137ED8B" w14:textId="7EEB2ABD" w:rsidR="006C3D5C" w:rsidRPr="009E1CDB" w:rsidRDefault="001E5948">
      <w:pPr>
        <w:rPr>
          <w:sz w:val="22"/>
          <w:szCs w:val="22"/>
          <w:lang w:val="uk-UA"/>
        </w:rPr>
      </w:pPr>
      <w:r w:rsidRPr="009E1CDB">
        <w:rPr>
          <w:b/>
          <w:sz w:val="22"/>
          <w:szCs w:val="22"/>
          <w:lang w:val="uk-UA"/>
        </w:rPr>
        <w:t xml:space="preserve">А </w:t>
      </w:r>
      <w:r w:rsidR="009E1CDB" w:rsidRPr="009E1CDB">
        <w:rPr>
          <w:sz w:val="22"/>
          <w:szCs w:val="22"/>
          <w:lang w:val="uk-UA"/>
        </w:rPr>
        <w:t>Атлантичному узбережжі</w:t>
      </w:r>
    </w:p>
    <w:p w14:paraId="69A0E036" w14:textId="30B3B46F" w:rsidR="006C3D5C" w:rsidRPr="008376EE" w:rsidRDefault="001E5948">
      <w:pPr>
        <w:rPr>
          <w:sz w:val="22"/>
          <w:szCs w:val="22"/>
          <w:lang w:val="uk-UA"/>
        </w:rPr>
      </w:pPr>
      <w:r w:rsidRPr="009E1CDB">
        <w:rPr>
          <w:b/>
          <w:sz w:val="22"/>
          <w:szCs w:val="22"/>
          <w:lang w:val="uk-UA"/>
        </w:rPr>
        <w:t xml:space="preserve">Б </w:t>
      </w:r>
      <w:r w:rsidR="009E1CDB" w:rsidRPr="008376EE">
        <w:rPr>
          <w:sz w:val="22"/>
          <w:szCs w:val="22"/>
          <w:lang w:val="uk-UA"/>
        </w:rPr>
        <w:t>Приозер’ї</w:t>
      </w:r>
    </w:p>
    <w:p w14:paraId="5BC654FA" w14:textId="775F6760" w:rsidR="006C3D5C" w:rsidRPr="009E1CDB" w:rsidRDefault="001E5948">
      <w:pPr>
        <w:rPr>
          <w:b/>
          <w:sz w:val="22"/>
          <w:szCs w:val="22"/>
          <w:lang w:val="uk-UA"/>
        </w:rPr>
      </w:pPr>
      <w:r w:rsidRPr="009E1CDB">
        <w:rPr>
          <w:b/>
          <w:sz w:val="22"/>
          <w:szCs w:val="22"/>
          <w:lang w:val="uk-UA"/>
        </w:rPr>
        <w:t xml:space="preserve">В </w:t>
      </w:r>
      <w:r w:rsidR="009E1CDB" w:rsidRPr="009E1CDB">
        <w:rPr>
          <w:sz w:val="22"/>
          <w:szCs w:val="22"/>
          <w:lang w:val="uk-UA"/>
        </w:rPr>
        <w:t>Гірських штатах</w:t>
      </w:r>
    </w:p>
    <w:p w14:paraId="62B6E118" w14:textId="7199C79C" w:rsidR="006C3D5C" w:rsidRPr="009E1CDB" w:rsidRDefault="001E5948">
      <w:pPr>
        <w:rPr>
          <w:sz w:val="22"/>
          <w:szCs w:val="22"/>
          <w:lang w:val="uk-UA"/>
        </w:rPr>
      </w:pPr>
      <w:r w:rsidRPr="009E1CDB">
        <w:rPr>
          <w:b/>
          <w:sz w:val="22"/>
          <w:szCs w:val="22"/>
          <w:lang w:val="uk-UA"/>
        </w:rPr>
        <w:t xml:space="preserve">Г </w:t>
      </w:r>
      <w:r w:rsidR="009E1CDB" w:rsidRPr="009E1CDB">
        <w:rPr>
          <w:sz w:val="22"/>
          <w:szCs w:val="22"/>
          <w:lang w:val="uk-UA"/>
        </w:rPr>
        <w:t>Каліфорнії</w:t>
      </w:r>
    </w:p>
    <w:p w14:paraId="1CE6539A" w14:textId="7FC632DA" w:rsidR="006C3D5C" w:rsidRPr="0005139B" w:rsidRDefault="006C3D5C">
      <w:pPr>
        <w:rPr>
          <w:sz w:val="22"/>
          <w:szCs w:val="22"/>
          <w:lang w:val="uk-UA"/>
        </w:rPr>
      </w:pPr>
    </w:p>
    <w:p w14:paraId="4B21F46A" w14:textId="6A5E69BD" w:rsidR="006C3D5C" w:rsidRPr="0005139B" w:rsidRDefault="001E5948">
      <w:pPr>
        <w:shd w:val="clear" w:color="auto" w:fill="FFFFFF"/>
        <w:spacing w:line="255" w:lineRule="atLeast"/>
        <w:jc w:val="both"/>
        <w:rPr>
          <w:color w:val="000000"/>
          <w:sz w:val="22"/>
          <w:szCs w:val="22"/>
          <w:lang w:val="uk-UA" w:eastAsia="uk-UA"/>
        </w:rPr>
      </w:pPr>
      <w:r w:rsidRPr="0005139B">
        <w:rPr>
          <w:b/>
          <w:sz w:val="22"/>
          <w:szCs w:val="22"/>
          <w:lang w:val="uk-UA"/>
        </w:rPr>
        <w:t>10.</w:t>
      </w:r>
      <w:r w:rsidRPr="0005139B">
        <w:rPr>
          <w:color w:val="000000"/>
          <w:sz w:val="22"/>
          <w:szCs w:val="22"/>
          <w:lang w:val="uk-UA" w:eastAsia="uk-UA"/>
        </w:rPr>
        <w:t xml:space="preserve"> </w:t>
      </w:r>
      <w:r w:rsidR="0005139B" w:rsidRPr="0005139B">
        <w:rPr>
          <w:color w:val="000000"/>
          <w:sz w:val="22"/>
          <w:szCs w:val="22"/>
          <w:lang w:val="uk-UA" w:eastAsia="uk-UA"/>
        </w:rPr>
        <w:t>Спеціалізація окремих країн на виробництві певної продукції та наданні певних послуг для товарного обміну ними на світовому ринку</w:t>
      </w:r>
      <w:r w:rsidR="0005139B">
        <w:rPr>
          <w:color w:val="000000"/>
          <w:sz w:val="22"/>
          <w:szCs w:val="22"/>
          <w:lang w:val="uk-UA" w:eastAsia="uk-UA"/>
        </w:rPr>
        <w:t xml:space="preserve"> – </w:t>
      </w:r>
      <w:r w:rsidR="0005139B" w:rsidRPr="0005139B">
        <w:rPr>
          <w:color w:val="000000"/>
          <w:sz w:val="22"/>
          <w:szCs w:val="22"/>
          <w:lang w:val="uk-UA" w:eastAsia="uk-UA"/>
        </w:rPr>
        <w:t>це</w:t>
      </w:r>
    </w:p>
    <w:p w14:paraId="70AA6C8F" w14:textId="60A5E8DF" w:rsidR="006C3D5C" w:rsidRPr="0005139B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05139B">
        <w:rPr>
          <w:b/>
          <w:sz w:val="22"/>
          <w:szCs w:val="22"/>
          <w:lang w:val="uk-UA"/>
        </w:rPr>
        <w:t xml:space="preserve">А </w:t>
      </w:r>
      <w:r w:rsidR="0005139B" w:rsidRPr="0005139B">
        <w:rPr>
          <w:bCs/>
          <w:sz w:val="22"/>
          <w:szCs w:val="22"/>
          <w:lang w:val="uk-UA"/>
        </w:rPr>
        <w:t>міжнародне кооперування</w:t>
      </w:r>
    </w:p>
    <w:p w14:paraId="551392EC" w14:textId="4E338BF7" w:rsidR="006C3D5C" w:rsidRPr="0005139B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05139B">
        <w:rPr>
          <w:b/>
          <w:sz w:val="22"/>
          <w:szCs w:val="22"/>
          <w:lang w:val="uk-UA"/>
        </w:rPr>
        <w:t xml:space="preserve">Б </w:t>
      </w:r>
      <w:r w:rsidR="0005139B" w:rsidRPr="0005139B">
        <w:rPr>
          <w:bCs/>
          <w:sz w:val="22"/>
          <w:szCs w:val="22"/>
          <w:lang w:val="uk-UA"/>
        </w:rPr>
        <w:t>менеджмент і маркетинг</w:t>
      </w:r>
    </w:p>
    <w:p w14:paraId="6AF85401" w14:textId="77B11CAC" w:rsidR="006C3D5C" w:rsidRPr="0005139B" w:rsidRDefault="001E5948">
      <w:pPr>
        <w:shd w:val="clear" w:color="auto" w:fill="FFFFFF"/>
        <w:spacing w:line="210" w:lineRule="atLeast"/>
        <w:textAlignment w:val="top"/>
        <w:rPr>
          <w:b/>
          <w:color w:val="000000"/>
          <w:sz w:val="22"/>
          <w:szCs w:val="22"/>
          <w:lang w:val="uk-UA" w:eastAsia="uk-UA"/>
        </w:rPr>
      </w:pPr>
      <w:r w:rsidRPr="0005139B">
        <w:rPr>
          <w:b/>
          <w:sz w:val="22"/>
          <w:szCs w:val="22"/>
          <w:lang w:val="uk-UA"/>
        </w:rPr>
        <w:t xml:space="preserve">В </w:t>
      </w:r>
      <w:r w:rsidR="0005139B" w:rsidRPr="008376EE">
        <w:rPr>
          <w:bCs/>
          <w:sz w:val="22"/>
          <w:szCs w:val="22"/>
          <w:lang w:val="uk-UA"/>
        </w:rPr>
        <w:t>міжнародний поділ праці</w:t>
      </w:r>
    </w:p>
    <w:p w14:paraId="53BB9642" w14:textId="14B6B8AA" w:rsidR="006C3D5C" w:rsidRPr="00D106B8" w:rsidRDefault="001E5948">
      <w:pPr>
        <w:rPr>
          <w:sz w:val="22"/>
          <w:szCs w:val="22"/>
          <w:lang w:val="uk-UA"/>
        </w:rPr>
      </w:pPr>
      <w:r w:rsidRPr="0005139B">
        <w:rPr>
          <w:b/>
          <w:sz w:val="22"/>
          <w:szCs w:val="22"/>
          <w:lang w:val="uk-UA"/>
        </w:rPr>
        <w:t xml:space="preserve">Г </w:t>
      </w:r>
      <w:r w:rsidR="0005139B" w:rsidRPr="0005139B">
        <w:rPr>
          <w:bCs/>
          <w:sz w:val="22"/>
          <w:szCs w:val="22"/>
          <w:lang w:val="uk-UA"/>
        </w:rPr>
        <w:t>світова торгівля</w:t>
      </w:r>
    </w:p>
    <w:p w14:paraId="18D3F0EF" w14:textId="7D111DF2" w:rsidR="0005139B" w:rsidRPr="0005139B" w:rsidRDefault="0005139B" w:rsidP="0005139B">
      <w:pPr>
        <w:jc w:val="both"/>
        <w:rPr>
          <w:bCs/>
          <w:sz w:val="22"/>
          <w:szCs w:val="22"/>
          <w:lang w:val="uk-UA"/>
        </w:rPr>
      </w:pPr>
    </w:p>
    <w:p w14:paraId="5E805165" w14:textId="475B68E5" w:rsidR="006C3D5C" w:rsidRPr="00ED27EF" w:rsidRDefault="001E5948">
      <w:pPr>
        <w:jc w:val="center"/>
        <w:rPr>
          <w:b/>
          <w:lang w:val="uk-UA"/>
        </w:rPr>
      </w:pPr>
      <w:r w:rsidRPr="00ED27EF">
        <w:rPr>
          <w:b/>
          <w:lang w:val="uk-UA"/>
        </w:rPr>
        <w:t>ІІ рівень</w:t>
      </w:r>
    </w:p>
    <w:p w14:paraId="7BBF6D59" w14:textId="77777777" w:rsidR="006C3D5C" w:rsidRPr="00ED27EF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11-13</w:t>
      </w:r>
      <w:r w:rsidR="001E5948" w:rsidRPr="00ED27EF">
        <w:rPr>
          <w:b/>
          <w:lang w:val="uk-UA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 w:rsidR="00324B85">
        <w:rPr>
          <w:b/>
          <w:lang w:val="uk-UA"/>
        </w:rPr>
        <w:t>3</w:t>
      </w:r>
      <w:r w:rsidR="001E5948" w:rsidRPr="00ED27EF">
        <w:rPr>
          <w:b/>
          <w:lang w:val="uk-UA"/>
        </w:rPr>
        <w:t xml:space="preserve"> х 2 = </w:t>
      </w:r>
      <w:r w:rsidR="00324B85">
        <w:rPr>
          <w:b/>
          <w:lang w:val="uk-UA"/>
        </w:rPr>
        <w:t>6</w:t>
      </w:r>
      <w:r w:rsidR="001E5948" w:rsidRPr="00ED27EF">
        <w:rPr>
          <w:b/>
          <w:lang w:val="uk-UA"/>
        </w:rPr>
        <w:t xml:space="preserve"> балів),</w:t>
      </w:r>
      <w:r w:rsidR="001E5948" w:rsidRPr="00ED27EF">
        <w:rPr>
          <w:lang w:val="uk-UA"/>
        </w:rPr>
        <w:t xml:space="preserve"> </w:t>
      </w:r>
      <w:r w:rsidR="001E5948" w:rsidRPr="00ED27EF">
        <w:rPr>
          <w:b/>
          <w:lang w:val="uk-UA"/>
        </w:rPr>
        <w:t>за кожну правильно встановлену відповідність – 0,5 бала.</w:t>
      </w:r>
    </w:p>
    <w:p w14:paraId="79D2F17B" w14:textId="301E3F28" w:rsidR="006C3D5C" w:rsidRDefault="006C3D5C">
      <w:pPr>
        <w:rPr>
          <w:b/>
          <w:sz w:val="22"/>
          <w:szCs w:val="22"/>
          <w:lang w:val="uk-UA"/>
        </w:rPr>
      </w:pPr>
    </w:p>
    <w:p w14:paraId="1369AC63" w14:textId="77777777" w:rsidR="00371AA3" w:rsidRPr="00ED27EF" w:rsidRDefault="00371AA3">
      <w:pPr>
        <w:rPr>
          <w:b/>
          <w:sz w:val="22"/>
          <w:szCs w:val="22"/>
          <w:lang w:val="uk-UA"/>
        </w:rPr>
      </w:pPr>
    </w:p>
    <w:p w14:paraId="2C86E928" w14:textId="07BAFB3D" w:rsidR="00A26318" w:rsidRPr="009C4A0C" w:rsidRDefault="001E5948" w:rsidP="00A26318">
      <w:pPr>
        <w:jc w:val="both"/>
        <w:rPr>
          <w:sz w:val="22"/>
          <w:szCs w:val="22"/>
          <w:lang w:val="uk-UA"/>
        </w:rPr>
      </w:pPr>
      <w:r w:rsidRPr="009C4A0C">
        <w:rPr>
          <w:b/>
          <w:sz w:val="22"/>
          <w:szCs w:val="22"/>
          <w:lang w:val="uk-UA"/>
        </w:rPr>
        <w:t xml:space="preserve">11. </w:t>
      </w:r>
      <w:r w:rsidR="009C4A0C" w:rsidRPr="009C4A0C">
        <w:rPr>
          <w:sz w:val="22"/>
          <w:szCs w:val="22"/>
          <w:lang w:val="uk-UA"/>
        </w:rPr>
        <w:t>У</w:t>
      </w:r>
      <w:r w:rsidR="00851A3B">
        <w:rPr>
          <w:sz w:val="22"/>
          <w:szCs w:val="22"/>
          <w:lang w:val="uk-UA"/>
        </w:rPr>
        <w:t xml:space="preserve">становіть </w:t>
      </w:r>
      <w:r w:rsidR="009C4A0C" w:rsidRPr="009C4A0C">
        <w:rPr>
          <w:sz w:val="22"/>
          <w:szCs w:val="22"/>
          <w:lang w:val="uk-UA"/>
        </w:rPr>
        <w:t>відповідні</w:t>
      </w:r>
      <w:r w:rsidR="00851A3B">
        <w:rPr>
          <w:sz w:val="22"/>
          <w:szCs w:val="22"/>
          <w:lang w:val="uk-UA"/>
        </w:rPr>
        <w:t>с</w:t>
      </w:r>
      <w:r w:rsidR="009C4A0C" w:rsidRPr="009C4A0C">
        <w:rPr>
          <w:sz w:val="22"/>
          <w:szCs w:val="22"/>
          <w:lang w:val="uk-UA"/>
        </w:rPr>
        <w:t xml:space="preserve">ть </w:t>
      </w:r>
      <w:r w:rsidR="00371AA3">
        <w:rPr>
          <w:sz w:val="22"/>
          <w:szCs w:val="22"/>
          <w:lang w:val="uk-UA"/>
        </w:rPr>
        <w:t xml:space="preserve">між </w:t>
      </w:r>
      <w:r w:rsidR="009C4A0C" w:rsidRPr="009C4A0C">
        <w:rPr>
          <w:sz w:val="22"/>
          <w:szCs w:val="22"/>
          <w:lang w:val="uk-UA"/>
        </w:rPr>
        <w:t>туристични</w:t>
      </w:r>
      <w:r w:rsidR="00371AA3">
        <w:rPr>
          <w:sz w:val="22"/>
          <w:szCs w:val="22"/>
          <w:lang w:val="uk-UA"/>
        </w:rPr>
        <w:t>м</w:t>
      </w:r>
      <w:r w:rsidR="009C4A0C" w:rsidRPr="009C4A0C">
        <w:rPr>
          <w:sz w:val="22"/>
          <w:szCs w:val="22"/>
          <w:lang w:val="uk-UA"/>
        </w:rPr>
        <w:t xml:space="preserve"> маршрут</w:t>
      </w:r>
      <w:r w:rsidR="00371AA3">
        <w:rPr>
          <w:sz w:val="22"/>
          <w:szCs w:val="22"/>
          <w:lang w:val="uk-UA"/>
        </w:rPr>
        <w:t>ам</w:t>
      </w:r>
      <w:r w:rsidR="009C4A0C" w:rsidRPr="009C4A0C">
        <w:rPr>
          <w:sz w:val="22"/>
          <w:szCs w:val="22"/>
          <w:lang w:val="uk-UA"/>
        </w:rPr>
        <w:t xml:space="preserve"> і найвірогідніши</w:t>
      </w:r>
      <w:r w:rsidR="00371AA3">
        <w:rPr>
          <w:sz w:val="22"/>
          <w:szCs w:val="22"/>
          <w:lang w:val="uk-UA"/>
        </w:rPr>
        <w:t>м</w:t>
      </w:r>
      <w:r w:rsidR="009C4A0C" w:rsidRPr="009C4A0C">
        <w:rPr>
          <w:sz w:val="22"/>
          <w:szCs w:val="22"/>
          <w:lang w:val="uk-UA"/>
        </w:rPr>
        <w:t xml:space="preserve"> несприятливи</w:t>
      </w:r>
      <w:r w:rsidR="00371AA3">
        <w:rPr>
          <w:sz w:val="22"/>
          <w:szCs w:val="22"/>
          <w:lang w:val="uk-UA"/>
        </w:rPr>
        <w:t>м</w:t>
      </w:r>
      <w:r w:rsidR="009C4A0C" w:rsidRPr="009C4A0C">
        <w:rPr>
          <w:sz w:val="22"/>
          <w:szCs w:val="22"/>
          <w:lang w:val="uk-UA"/>
        </w:rPr>
        <w:t xml:space="preserve"> фізико-географічни</w:t>
      </w:r>
      <w:r w:rsidR="00371AA3">
        <w:rPr>
          <w:sz w:val="22"/>
          <w:szCs w:val="22"/>
          <w:lang w:val="uk-UA"/>
        </w:rPr>
        <w:t>м</w:t>
      </w:r>
      <w:r w:rsidR="009C4A0C" w:rsidRPr="009C4A0C">
        <w:rPr>
          <w:sz w:val="22"/>
          <w:szCs w:val="22"/>
          <w:lang w:val="uk-UA"/>
        </w:rPr>
        <w:t xml:space="preserve"> процес</w:t>
      </w:r>
      <w:r w:rsidR="00371AA3">
        <w:rPr>
          <w:sz w:val="22"/>
          <w:szCs w:val="22"/>
          <w:lang w:val="uk-UA"/>
        </w:rPr>
        <w:t>ом</w:t>
      </w:r>
      <w:r w:rsidR="009C4A0C" w:rsidRPr="009C4A0C">
        <w:rPr>
          <w:sz w:val="22"/>
          <w:szCs w:val="22"/>
          <w:lang w:val="uk-UA"/>
        </w:rPr>
        <w:t xml:space="preserve"> (явище</w:t>
      </w:r>
      <w:r w:rsidR="00371AA3">
        <w:rPr>
          <w:sz w:val="22"/>
          <w:szCs w:val="22"/>
          <w:lang w:val="uk-UA"/>
        </w:rPr>
        <w:t>м</w:t>
      </w:r>
      <w:r w:rsidR="009C4A0C" w:rsidRPr="009C4A0C">
        <w:rPr>
          <w:sz w:val="22"/>
          <w:szCs w:val="22"/>
          <w:lang w:val="uk-UA"/>
        </w:rPr>
        <w:t>) на ньому.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A26318" w:rsidRPr="009C4A0C" w14:paraId="1F72963C" w14:textId="77777777" w:rsidTr="009C4A0C">
        <w:tc>
          <w:tcPr>
            <w:tcW w:w="4503" w:type="dxa"/>
            <w:shd w:val="clear" w:color="auto" w:fill="auto"/>
          </w:tcPr>
          <w:p w14:paraId="4EAB658B" w14:textId="77777777" w:rsidR="00A26318" w:rsidRPr="009C4A0C" w:rsidRDefault="00A26318" w:rsidP="009C4A0C">
            <w:pPr>
              <w:spacing w:after="120"/>
              <w:ind w:left="283"/>
              <w:rPr>
                <w:lang w:val="uk-UA"/>
              </w:rPr>
            </w:pPr>
            <w:r w:rsidRPr="009C4A0C">
              <w:rPr>
                <w:b/>
                <w:sz w:val="22"/>
                <w:szCs w:val="22"/>
                <w:lang w:val="uk-UA"/>
              </w:rPr>
              <w:t>А.</w:t>
            </w:r>
            <w:r w:rsidRPr="009C4A0C">
              <w:rPr>
                <w:sz w:val="22"/>
                <w:szCs w:val="22"/>
                <w:lang w:val="uk-UA"/>
              </w:rPr>
              <w:t xml:space="preserve"> </w:t>
            </w:r>
            <w:r w:rsidR="009C4A0C" w:rsidRPr="009C4A0C">
              <w:rPr>
                <w:sz w:val="22"/>
                <w:szCs w:val="22"/>
                <w:lang w:val="uk-UA"/>
              </w:rPr>
              <w:t>«Чорногора в сніговій шубі»</w:t>
            </w:r>
          </w:p>
        </w:tc>
        <w:tc>
          <w:tcPr>
            <w:tcW w:w="4677" w:type="dxa"/>
            <w:shd w:val="clear" w:color="auto" w:fill="auto"/>
          </w:tcPr>
          <w:p w14:paraId="20636050" w14:textId="77777777" w:rsidR="00A26318" w:rsidRPr="009C4A0C" w:rsidRDefault="00A26318" w:rsidP="009C4A0C">
            <w:pPr>
              <w:spacing w:after="120"/>
              <w:ind w:left="283"/>
              <w:rPr>
                <w:lang w:val="uk-UA"/>
              </w:rPr>
            </w:pPr>
            <w:r w:rsidRPr="009C4A0C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9C4A0C" w:rsidRPr="009C4A0C">
              <w:rPr>
                <w:sz w:val="22"/>
                <w:szCs w:val="22"/>
                <w:lang w:val="uk-UA"/>
              </w:rPr>
              <w:t>карстові провалля</w:t>
            </w:r>
          </w:p>
        </w:tc>
      </w:tr>
      <w:tr w:rsidR="00A26318" w:rsidRPr="009C4A0C" w14:paraId="08BBADB6" w14:textId="77777777" w:rsidTr="009C4A0C">
        <w:tc>
          <w:tcPr>
            <w:tcW w:w="4503" w:type="dxa"/>
            <w:shd w:val="clear" w:color="auto" w:fill="auto"/>
          </w:tcPr>
          <w:p w14:paraId="09FA45FB" w14:textId="77777777" w:rsidR="00A26318" w:rsidRPr="009C4A0C" w:rsidRDefault="00A26318" w:rsidP="009C4A0C">
            <w:pPr>
              <w:spacing w:after="120"/>
              <w:ind w:left="283"/>
              <w:rPr>
                <w:lang w:val="uk-UA"/>
              </w:rPr>
            </w:pPr>
            <w:r w:rsidRPr="009C4A0C">
              <w:rPr>
                <w:b/>
                <w:sz w:val="22"/>
                <w:szCs w:val="22"/>
                <w:lang w:val="uk-UA"/>
              </w:rPr>
              <w:t>Б.</w:t>
            </w:r>
            <w:r w:rsidRPr="009C4A0C">
              <w:rPr>
                <w:sz w:val="22"/>
                <w:szCs w:val="22"/>
                <w:lang w:val="uk-UA"/>
              </w:rPr>
              <w:t xml:space="preserve"> </w:t>
            </w:r>
            <w:r w:rsidR="009C4A0C" w:rsidRPr="009C4A0C">
              <w:rPr>
                <w:sz w:val="22"/>
                <w:szCs w:val="22"/>
                <w:lang w:val="uk-UA"/>
              </w:rPr>
              <w:t>«Ландшафти Олешківських Пісків»</w:t>
            </w:r>
          </w:p>
        </w:tc>
        <w:tc>
          <w:tcPr>
            <w:tcW w:w="4677" w:type="dxa"/>
            <w:shd w:val="clear" w:color="auto" w:fill="auto"/>
          </w:tcPr>
          <w:p w14:paraId="615B5AEA" w14:textId="77777777" w:rsidR="00A26318" w:rsidRPr="009C4A0C" w:rsidRDefault="00A26318" w:rsidP="009C4A0C">
            <w:pPr>
              <w:spacing w:after="120"/>
              <w:ind w:left="283"/>
              <w:rPr>
                <w:lang w:val="uk-UA" w:eastAsia="ar-SA"/>
              </w:rPr>
            </w:pPr>
            <w:r w:rsidRPr="009C4A0C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9C4A0C" w:rsidRPr="009C4A0C">
              <w:rPr>
                <w:sz w:val="22"/>
                <w:szCs w:val="22"/>
                <w:lang w:val="uk-UA"/>
              </w:rPr>
              <w:t>суховій, пилова буря</w:t>
            </w:r>
          </w:p>
        </w:tc>
      </w:tr>
      <w:tr w:rsidR="00A26318" w:rsidRPr="009C4A0C" w14:paraId="6D4E5175" w14:textId="77777777" w:rsidTr="009C4A0C">
        <w:tc>
          <w:tcPr>
            <w:tcW w:w="4503" w:type="dxa"/>
            <w:shd w:val="clear" w:color="auto" w:fill="auto"/>
          </w:tcPr>
          <w:p w14:paraId="2303C568" w14:textId="77777777" w:rsidR="00A26318" w:rsidRPr="009C4A0C" w:rsidRDefault="00A26318" w:rsidP="009C4A0C">
            <w:pPr>
              <w:spacing w:after="120"/>
              <w:ind w:left="283"/>
              <w:rPr>
                <w:lang w:val="uk-UA"/>
              </w:rPr>
            </w:pPr>
            <w:r w:rsidRPr="009C4A0C">
              <w:rPr>
                <w:b/>
                <w:sz w:val="22"/>
                <w:szCs w:val="22"/>
                <w:lang w:val="uk-UA"/>
              </w:rPr>
              <w:t>В.</w:t>
            </w:r>
            <w:r w:rsidRPr="009C4A0C">
              <w:rPr>
                <w:sz w:val="22"/>
                <w:szCs w:val="22"/>
                <w:lang w:val="uk-UA"/>
              </w:rPr>
              <w:t xml:space="preserve"> </w:t>
            </w:r>
            <w:r w:rsidR="009C4A0C" w:rsidRPr="009C4A0C">
              <w:rPr>
                <w:sz w:val="22"/>
                <w:szCs w:val="22"/>
                <w:lang w:val="uk-UA"/>
              </w:rPr>
              <w:t>«У дельту Дунаю до пеліканів»</w:t>
            </w:r>
          </w:p>
        </w:tc>
        <w:tc>
          <w:tcPr>
            <w:tcW w:w="4677" w:type="dxa"/>
            <w:shd w:val="clear" w:color="auto" w:fill="auto"/>
          </w:tcPr>
          <w:p w14:paraId="62B8F9A6" w14:textId="77777777" w:rsidR="00A26318" w:rsidRPr="009C4A0C" w:rsidRDefault="00A26318" w:rsidP="009C4A0C">
            <w:pPr>
              <w:spacing w:after="120"/>
              <w:ind w:left="283"/>
              <w:rPr>
                <w:b/>
                <w:lang w:val="uk-UA"/>
              </w:rPr>
            </w:pPr>
            <w:r w:rsidRPr="009C4A0C">
              <w:rPr>
                <w:b/>
                <w:sz w:val="22"/>
                <w:szCs w:val="22"/>
                <w:lang w:val="uk-UA"/>
              </w:rPr>
              <w:t>3.</w:t>
            </w:r>
            <w:r w:rsidRPr="009C4A0C">
              <w:rPr>
                <w:sz w:val="22"/>
                <w:szCs w:val="22"/>
                <w:lang w:val="uk-UA"/>
              </w:rPr>
              <w:t xml:space="preserve"> </w:t>
            </w:r>
            <w:r w:rsidR="009C4A0C" w:rsidRPr="009C4A0C">
              <w:rPr>
                <w:sz w:val="22"/>
                <w:szCs w:val="22"/>
                <w:lang w:val="uk-UA"/>
              </w:rPr>
              <w:t>підтоплення</w:t>
            </w:r>
          </w:p>
        </w:tc>
      </w:tr>
      <w:tr w:rsidR="00A26318" w:rsidRPr="009C4A0C" w14:paraId="0B8F8C45" w14:textId="77777777" w:rsidTr="009C4A0C">
        <w:tc>
          <w:tcPr>
            <w:tcW w:w="4503" w:type="dxa"/>
            <w:shd w:val="clear" w:color="auto" w:fill="auto"/>
          </w:tcPr>
          <w:p w14:paraId="7097F4E1" w14:textId="77777777" w:rsidR="00A26318" w:rsidRPr="009C4A0C" w:rsidRDefault="00A26318" w:rsidP="009C4A0C">
            <w:pPr>
              <w:spacing w:after="120"/>
              <w:ind w:left="283"/>
              <w:rPr>
                <w:lang w:val="uk-UA"/>
              </w:rPr>
            </w:pPr>
            <w:r w:rsidRPr="009C4A0C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9C4A0C" w:rsidRPr="009C4A0C">
              <w:rPr>
                <w:sz w:val="22"/>
                <w:szCs w:val="22"/>
                <w:lang w:val="uk-UA"/>
              </w:rPr>
              <w:t>«Таємниці гіпсових печер Медоборів»</w:t>
            </w:r>
          </w:p>
        </w:tc>
        <w:tc>
          <w:tcPr>
            <w:tcW w:w="4677" w:type="dxa"/>
            <w:shd w:val="clear" w:color="auto" w:fill="auto"/>
          </w:tcPr>
          <w:p w14:paraId="109A53DA" w14:textId="77777777" w:rsidR="00A26318" w:rsidRPr="009C4A0C" w:rsidRDefault="00A26318" w:rsidP="009C4A0C">
            <w:pPr>
              <w:ind w:left="283"/>
              <w:rPr>
                <w:b/>
                <w:lang w:val="uk-UA"/>
              </w:rPr>
            </w:pPr>
            <w:r w:rsidRPr="009C4A0C">
              <w:rPr>
                <w:b/>
                <w:sz w:val="22"/>
                <w:szCs w:val="22"/>
                <w:lang w:val="uk-UA"/>
              </w:rPr>
              <w:t>4.</w:t>
            </w:r>
            <w:r w:rsidRPr="009C4A0C">
              <w:rPr>
                <w:sz w:val="22"/>
                <w:szCs w:val="22"/>
                <w:lang w:val="uk-UA"/>
              </w:rPr>
              <w:t xml:space="preserve"> </w:t>
            </w:r>
            <w:r w:rsidR="009C4A0C" w:rsidRPr="009C4A0C">
              <w:rPr>
                <w:sz w:val="22"/>
                <w:szCs w:val="22"/>
                <w:lang w:val="uk-UA"/>
              </w:rPr>
              <w:t>сходження лавин</w:t>
            </w:r>
          </w:p>
        </w:tc>
      </w:tr>
      <w:tr w:rsidR="00A26318" w:rsidRPr="009C4A0C" w14:paraId="0F68C9CE" w14:textId="77777777" w:rsidTr="009C4A0C">
        <w:tc>
          <w:tcPr>
            <w:tcW w:w="4503" w:type="dxa"/>
            <w:shd w:val="clear" w:color="auto" w:fill="auto"/>
          </w:tcPr>
          <w:p w14:paraId="1D04DDC7" w14:textId="77777777" w:rsidR="00A26318" w:rsidRPr="009C4A0C" w:rsidRDefault="00A26318" w:rsidP="007B356B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4677" w:type="dxa"/>
            <w:shd w:val="clear" w:color="auto" w:fill="auto"/>
          </w:tcPr>
          <w:p w14:paraId="5EBCE34C" w14:textId="77777777" w:rsidR="00A26318" w:rsidRPr="009C4A0C" w:rsidRDefault="00A26318" w:rsidP="009C4A0C">
            <w:pPr>
              <w:spacing w:after="120"/>
              <w:ind w:left="283"/>
              <w:rPr>
                <w:b/>
                <w:lang w:val="uk-UA"/>
              </w:rPr>
            </w:pPr>
            <w:r w:rsidRPr="009C4A0C">
              <w:rPr>
                <w:b/>
                <w:sz w:val="22"/>
                <w:szCs w:val="22"/>
                <w:lang w:val="uk-UA"/>
              </w:rPr>
              <w:t>5.</w:t>
            </w:r>
            <w:r w:rsidRPr="009C4A0C">
              <w:rPr>
                <w:sz w:val="22"/>
                <w:szCs w:val="22"/>
                <w:lang w:val="uk-UA"/>
              </w:rPr>
              <w:t xml:space="preserve"> </w:t>
            </w:r>
            <w:r w:rsidR="009C4A0C" w:rsidRPr="009C4A0C">
              <w:rPr>
                <w:sz w:val="22"/>
                <w:szCs w:val="22"/>
                <w:lang w:val="uk-UA"/>
              </w:rPr>
              <w:t>пожежа на торфовищі</w:t>
            </w:r>
          </w:p>
        </w:tc>
      </w:tr>
    </w:tbl>
    <w:p w14:paraId="4212AC97" w14:textId="77777777" w:rsidR="00A26318" w:rsidRPr="009C4A0C" w:rsidRDefault="00A26318" w:rsidP="00A26318">
      <w:pPr>
        <w:rPr>
          <w:sz w:val="22"/>
          <w:szCs w:val="22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A26318" w:rsidRPr="009C4A0C" w14:paraId="2983037F" w14:textId="77777777" w:rsidTr="007B356B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1740501" w14:textId="77777777" w:rsidR="00A26318" w:rsidRPr="009C4A0C" w:rsidRDefault="00A26318" w:rsidP="007B356B">
            <w:pPr>
              <w:rPr>
                <w:sz w:val="22"/>
                <w:lang w:val="uk-UA"/>
              </w:rPr>
            </w:pPr>
            <w:r w:rsidRPr="009C4A0C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AF0E3A3" w14:textId="77777777" w:rsidR="00A26318" w:rsidRPr="009C4A0C" w:rsidRDefault="00A26318" w:rsidP="007B356B">
            <w:pPr>
              <w:rPr>
                <w:sz w:val="22"/>
                <w:lang w:val="uk-UA"/>
              </w:rPr>
            </w:pPr>
            <w:r w:rsidRPr="009C4A0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659A9C0" w14:textId="77777777" w:rsidR="00A26318" w:rsidRPr="009C4A0C" w:rsidRDefault="00A26318" w:rsidP="007B356B">
            <w:pPr>
              <w:rPr>
                <w:sz w:val="22"/>
                <w:lang w:val="uk-UA"/>
              </w:rPr>
            </w:pPr>
            <w:r w:rsidRPr="009C4A0C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78D1F3CD" w14:textId="77777777" w:rsidR="00A26318" w:rsidRPr="009C4A0C" w:rsidRDefault="00A26318" w:rsidP="007B356B">
            <w:pPr>
              <w:rPr>
                <w:sz w:val="22"/>
                <w:lang w:val="uk-UA"/>
              </w:rPr>
            </w:pPr>
            <w:r w:rsidRPr="009C4A0C">
              <w:rPr>
                <w:sz w:val="22"/>
                <w:szCs w:val="22"/>
                <w:lang w:val="uk-UA"/>
              </w:rPr>
              <w:t>Г</w:t>
            </w:r>
          </w:p>
        </w:tc>
      </w:tr>
      <w:tr w:rsidR="00A26318" w:rsidRPr="009C4A0C" w14:paraId="2D9CB722" w14:textId="77777777" w:rsidTr="007B356B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229FB13" w14:textId="42627D3A" w:rsidR="00A26318" w:rsidRPr="009C4A0C" w:rsidRDefault="00A26318" w:rsidP="007B356B">
            <w:pPr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F91DCDF" w14:textId="103AFF58" w:rsidR="00A26318" w:rsidRPr="009C4A0C" w:rsidRDefault="00A26318" w:rsidP="007B356B">
            <w:pPr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59D3301A" w14:textId="04BE366F" w:rsidR="00A26318" w:rsidRPr="009C4A0C" w:rsidRDefault="00A26318" w:rsidP="007B356B">
            <w:pPr>
              <w:rPr>
                <w:b/>
                <w:sz w:val="22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15E92E2A" w14:textId="39797D07" w:rsidR="00A26318" w:rsidRPr="009C4A0C" w:rsidRDefault="00A26318" w:rsidP="007B356B">
            <w:pPr>
              <w:rPr>
                <w:b/>
                <w:sz w:val="22"/>
                <w:lang w:val="uk-UA"/>
              </w:rPr>
            </w:pPr>
          </w:p>
        </w:tc>
      </w:tr>
    </w:tbl>
    <w:p w14:paraId="702A5DD4" w14:textId="62EEC76B" w:rsidR="006C3D5C" w:rsidRDefault="006C3D5C" w:rsidP="00A26318">
      <w:pPr>
        <w:jc w:val="both"/>
        <w:rPr>
          <w:b/>
          <w:sz w:val="22"/>
          <w:szCs w:val="22"/>
          <w:lang w:val="uk-UA"/>
        </w:rPr>
      </w:pPr>
    </w:p>
    <w:p w14:paraId="7D653E91" w14:textId="77777777" w:rsidR="00371AA3" w:rsidRPr="002E25AE" w:rsidRDefault="00371AA3" w:rsidP="00A26318">
      <w:pPr>
        <w:jc w:val="both"/>
        <w:rPr>
          <w:b/>
          <w:sz w:val="22"/>
          <w:szCs w:val="22"/>
          <w:lang w:val="uk-UA"/>
        </w:rPr>
      </w:pPr>
    </w:p>
    <w:p w14:paraId="245E7CFD" w14:textId="77777777" w:rsidR="006C3D5C" w:rsidRPr="002E25AE" w:rsidRDefault="001E5948">
      <w:pPr>
        <w:jc w:val="both"/>
        <w:rPr>
          <w:sz w:val="22"/>
          <w:szCs w:val="22"/>
          <w:lang w:val="uk-UA"/>
        </w:rPr>
      </w:pPr>
      <w:r w:rsidRPr="002E25AE">
        <w:rPr>
          <w:b/>
          <w:sz w:val="22"/>
          <w:szCs w:val="22"/>
          <w:lang w:val="uk-UA"/>
        </w:rPr>
        <w:t xml:space="preserve">12. </w:t>
      </w:r>
      <w:r w:rsidR="002E25AE" w:rsidRPr="002E25AE">
        <w:rPr>
          <w:sz w:val="22"/>
          <w:szCs w:val="22"/>
          <w:lang w:val="uk-UA"/>
        </w:rPr>
        <w:t>Як проявляється кожна характерна риса більшості високорозвинених країн в економіці Японії?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6C3D5C" w:rsidRPr="002E25AE" w14:paraId="3B001DF3" w14:textId="77777777" w:rsidTr="002E25AE">
        <w:tc>
          <w:tcPr>
            <w:tcW w:w="4503" w:type="dxa"/>
            <w:shd w:val="clear" w:color="auto" w:fill="auto"/>
          </w:tcPr>
          <w:p w14:paraId="57EDA9D6" w14:textId="77777777" w:rsidR="006C3D5C" w:rsidRPr="002E25AE" w:rsidRDefault="001E5948" w:rsidP="002E25AE">
            <w:pPr>
              <w:spacing w:after="120"/>
              <w:ind w:left="283"/>
              <w:rPr>
                <w:lang w:val="uk-UA"/>
              </w:rPr>
            </w:pPr>
            <w:r w:rsidRPr="002E25AE">
              <w:rPr>
                <w:b/>
                <w:sz w:val="22"/>
                <w:szCs w:val="22"/>
                <w:lang w:val="uk-UA"/>
              </w:rPr>
              <w:t>А.</w:t>
            </w:r>
            <w:r w:rsidRPr="002E25AE">
              <w:rPr>
                <w:sz w:val="22"/>
                <w:szCs w:val="22"/>
                <w:lang w:val="uk-UA"/>
              </w:rPr>
              <w:t xml:space="preserve"> </w:t>
            </w:r>
            <w:r w:rsidR="002E25AE" w:rsidRPr="002E25AE">
              <w:rPr>
                <w:sz w:val="22"/>
                <w:szCs w:val="22"/>
                <w:lang w:val="uk-UA"/>
              </w:rPr>
              <w:t>постіндустріальна структура економіки</w:t>
            </w:r>
          </w:p>
        </w:tc>
        <w:tc>
          <w:tcPr>
            <w:tcW w:w="5528" w:type="dxa"/>
            <w:shd w:val="clear" w:color="auto" w:fill="auto"/>
          </w:tcPr>
          <w:p w14:paraId="53994BDC" w14:textId="77777777" w:rsidR="006C3D5C" w:rsidRPr="002E25AE" w:rsidRDefault="001E5948" w:rsidP="002E25AE">
            <w:pPr>
              <w:spacing w:after="120"/>
              <w:ind w:left="283"/>
              <w:rPr>
                <w:b/>
                <w:lang w:val="uk-UA"/>
              </w:rPr>
            </w:pPr>
            <w:r w:rsidRPr="002E25AE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2E25AE" w:rsidRPr="002E25AE">
              <w:rPr>
                <w:sz w:val="22"/>
                <w:szCs w:val="22"/>
                <w:lang w:val="uk-UA"/>
              </w:rPr>
              <w:t>у структурі валового внутрішнього продукту й структурі зайнятості домінує сфера послуг, велика частка сектора високоінтелектуальних послуг</w:t>
            </w:r>
          </w:p>
        </w:tc>
      </w:tr>
      <w:tr w:rsidR="006C3D5C" w:rsidRPr="00164F25" w14:paraId="43760B19" w14:textId="77777777" w:rsidTr="002E25AE">
        <w:tc>
          <w:tcPr>
            <w:tcW w:w="4503" w:type="dxa"/>
            <w:shd w:val="clear" w:color="auto" w:fill="auto"/>
          </w:tcPr>
          <w:p w14:paraId="0E89C3C1" w14:textId="77777777" w:rsidR="006C3D5C" w:rsidRPr="002E25AE" w:rsidRDefault="001E5948" w:rsidP="002E25AE">
            <w:pPr>
              <w:spacing w:after="120"/>
              <w:ind w:left="283"/>
              <w:rPr>
                <w:lang w:val="uk-UA"/>
              </w:rPr>
            </w:pPr>
            <w:r w:rsidRPr="002E25AE">
              <w:rPr>
                <w:b/>
                <w:sz w:val="22"/>
                <w:szCs w:val="22"/>
                <w:lang w:val="uk-UA"/>
              </w:rPr>
              <w:t>Б.</w:t>
            </w:r>
            <w:r w:rsidRPr="002E25AE">
              <w:rPr>
                <w:sz w:val="22"/>
                <w:szCs w:val="22"/>
                <w:lang w:val="uk-UA"/>
              </w:rPr>
              <w:t xml:space="preserve"> </w:t>
            </w:r>
            <w:r w:rsidR="002E25AE" w:rsidRPr="002E25AE">
              <w:rPr>
                <w:sz w:val="22"/>
                <w:szCs w:val="22"/>
                <w:lang w:val="uk-UA"/>
              </w:rPr>
              <w:t>залежність від імпорту сировини</w:t>
            </w:r>
          </w:p>
        </w:tc>
        <w:tc>
          <w:tcPr>
            <w:tcW w:w="5528" w:type="dxa"/>
            <w:shd w:val="clear" w:color="auto" w:fill="auto"/>
          </w:tcPr>
          <w:p w14:paraId="562779BC" w14:textId="77777777" w:rsidR="006C3D5C" w:rsidRPr="002E25AE" w:rsidRDefault="001E5948" w:rsidP="002E25AE">
            <w:pPr>
              <w:spacing w:after="120"/>
              <w:ind w:left="283"/>
              <w:rPr>
                <w:lang w:val="uk-UA" w:eastAsia="ar-SA"/>
              </w:rPr>
            </w:pPr>
            <w:r w:rsidRPr="002E25AE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2E25AE" w:rsidRPr="002E25AE">
              <w:rPr>
                <w:sz w:val="22"/>
                <w:szCs w:val="22"/>
                <w:lang w:val="uk-UA"/>
              </w:rPr>
              <w:t>є одним зі світових лідерів за обсягом інвестицій в економіку інших країн</w:t>
            </w:r>
          </w:p>
        </w:tc>
      </w:tr>
      <w:tr w:rsidR="006C3D5C" w:rsidRPr="002E25AE" w14:paraId="34063679" w14:textId="77777777" w:rsidTr="002E25AE">
        <w:tc>
          <w:tcPr>
            <w:tcW w:w="4503" w:type="dxa"/>
            <w:shd w:val="clear" w:color="auto" w:fill="auto"/>
          </w:tcPr>
          <w:p w14:paraId="229483D8" w14:textId="77777777" w:rsidR="006C3D5C" w:rsidRPr="002E25AE" w:rsidRDefault="001E5948" w:rsidP="002E25AE">
            <w:pPr>
              <w:spacing w:after="120"/>
              <w:ind w:left="283"/>
              <w:rPr>
                <w:lang w:val="uk-UA"/>
              </w:rPr>
            </w:pPr>
            <w:r w:rsidRPr="002E25AE">
              <w:rPr>
                <w:b/>
                <w:sz w:val="22"/>
                <w:szCs w:val="22"/>
                <w:lang w:val="uk-UA"/>
              </w:rPr>
              <w:t>В.</w:t>
            </w:r>
            <w:r w:rsidRPr="002E25AE">
              <w:rPr>
                <w:sz w:val="22"/>
                <w:szCs w:val="22"/>
                <w:lang w:val="uk-UA"/>
              </w:rPr>
              <w:t xml:space="preserve"> </w:t>
            </w:r>
            <w:r w:rsidR="002E25AE" w:rsidRPr="002E25AE">
              <w:rPr>
                <w:sz w:val="22"/>
                <w:szCs w:val="22"/>
                <w:lang w:val="uk-UA"/>
              </w:rPr>
              <w:t>великі фінансові ресурси й експорт капіталу</w:t>
            </w:r>
          </w:p>
        </w:tc>
        <w:tc>
          <w:tcPr>
            <w:tcW w:w="5528" w:type="dxa"/>
            <w:shd w:val="clear" w:color="auto" w:fill="auto"/>
          </w:tcPr>
          <w:p w14:paraId="3692AD11" w14:textId="77777777" w:rsidR="006C3D5C" w:rsidRPr="002E25AE" w:rsidRDefault="001E5948" w:rsidP="002E25AE">
            <w:pPr>
              <w:spacing w:after="120"/>
              <w:ind w:left="283"/>
              <w:rPr>
                <w:b/>
                <w:lang w:val="uk-UA"/>
              </w:rPr>
            </w:pPr>
            <w:r w:rsidRPr="002E25AE">
              <w:rPr>
                <w:b/>
                <w:sz w:val="22"/>
                <w:szCs w:val="22"/>
                <w:lang w:val="uk-UA"/>
              </w:rPr>
              <w:t>3.</w:t>
            </w:r>
            <w:r w:rsidRPr="002E25AE">
              <w:rPr>
                <w:sz w:val="22"/>
                <w:szCs w:val="22"/>
                <w:lang w:val="uk-UA"/>
              </w:rPr>
              <w:t xml:space="preserve"> </w:t>
            </w:r>
            <w:r w:rsidR="002E25AE" w:rsidRPr="002E25AE">
              <w:rPr>
                <w:sz w:val="22"/>
                <w:szCs w:val="22"/>
                <w:lang w:val="uk-UA"/>
              </w:rPr>
              <w:t>матеріаломісткі виробництва сконцентровано в портово-промислових комплексах</w:t>
            </w:r>
          </w:p>
        </w:tc>
      </w:tr>
      <w:tr w:rsidR="006C3D5C" w:rsidRPr="002E25AE" w14:paraId="63D7DFA3" w14:textId="77777777" w:rsidTr="002E25AE">
        <w:tc>
          <w:tcPr>
            <w:tcW w:w="4503" w:type="dxa"/>
            <w:shd w:val="clear" w:color="auto" w:fill="auto"/>
          </w:tcPr>
          <w:p w14:paraId="6D649CDE" w14:textId="77777777" w:rsidR="006C3D5C" w:rsidRPr="002E25AE" w:rsidRDefault="001E5948" w:rsidP="002E25AE">
            <w:pPr>
              <w:spacing w:after="120"/>
              <w:ind w:left="283"/>
              <w:rPr>
                <w:lang w:val="uk-UA"/>
              </w:rPr>
            </w:pPr>
            <w:r w:rsidRPr="002E25AE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2E25AE" w:rsidRPr="002E25AE">
              <w:rPr>
                <w:sz w:val="22"/>
                <w:szCs w:val="22"/>
                <w:lang w:val="uk-UA"/>
              </w:rPr>
              <w:t>новітні технології виробництва</w:t>
            </w:r>
          </w:p>
        </w:tc>
        <w:tc>
          <w:tcPr>
            <w:tcW w:w="5528" w:type="dxa"/>
            <w:shd w:val="clear" w:color="auto" w:fill="auto"/>
          </w:tcPr>
          <w:p w14:paraId="47E2D37B" w14:textId="77777777" w:rsidR="006C3D5C" w:rsidRPr="002E25AE" w:rsidRDefault="001E5948" w:rsidP="002E25AE">
            <w:pPr>
              <w:spacing w:after="120"/>
              <w:ind w:left="283"/>
              <w:rPr>
                <w:b/>
                <w:lang w:val="uk-UA"/>
              </w:rPr>
            </w:pPr>
            <w:r w:rsidRPr="002E25AE">
              <w:rPr>
                <w:b/>
                <w:sz w:val="22"/>
                <w:szCs w:val="22"/>
                <w:lang w:val="uk-UA"/>
              </w:rPr>
              <w:t>4.</w:t>
            </w:r>
            <w:r w:rsidRPr="002E25AE">
              <w:rPr>
                <w:sz w:val="22"/>
                <w:szCs w:val="22"/>
                <w:lang w:val="uk-UA"/>
              </w:rPr>
              <w:t xml:space="preserve"> </w:t>
            </w:r>
            <w:r w:rsidR="002E25AE" w:rsidRPr="002E25AE">
              <w:rPr>
                <w:sz w:val="22"/>
                <w:szCs w:val="22"/>
                <w:lang w:val="uk-UA"/>
              </w:rPr>
              <w:t>у структурі сільськогосподарського виробництва домінує рослинництво</w:t>
            </w:r>
          </w:p>
        </w:tc>
      </w:tr>
      <w:tr w:rsidR="006C3D5C" w:rsidRPr="002E25AE" w14:paraId="74C52E4E" w14:textId="77777777" w:rsidTr="002E25AE">
        <w:tc>
          <w:tcPr>
            <w:tcW w:w="4503" w:type="dxa"/>
            <w:shd w:val="clear" w:color="auto" w:fill="auto"/>
          </w:tcPr>
          <w:p w14:paraId="6BAB54C4" w14:textId="77777777" w:rsidR="006C3D5C" w:rsidRPr="002E25AE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26DFDA44" w14:textId="77777777" w:rsidR="006C3D5C" w:rsidRPr="002E25AE" w:rsidRDefault="001E5948" w:rsidP="002E25AE">
            <w:pPr>
              <w:spacing w:after="120"/>
              <w:ind w:left="283"/>
              <w:rPr>
                <w:b/>
                <w:lang w:val="uk-UA"/>
              </w:rPr>
            </w:pPr>
            <w:r w:rsidRPr="002E25AE">
              <w:rPr>
                <w:b/>
                <w:sz w:val="22"/>
                <w:szCs w:val="22"/>
                <w:lang w:val="uk-UA"/>
              </w:rPr>
              <w:t>5.</w:t>
            </w:r>
            <w:r w:rsidRPr="002E25AE">
              <w:rPr>
                <w:sz w:val="22"/>
                <w:szCs w:val="22"/>
                <w:lang w:val="uk-UA"/>
              </w:rPr>
              <w:t xml:space="preserve"> </w:t>
            </w:r>
            <w:r w:rsidR="002E25AE" w:rsidRPr="002E25AE">
              <w:rPr>
                <w:sz w:val="22"/>
                <w:szCs w:val="22"/>
                <w:lang w:val="uk-UA"/>
              </w:rPr>
              <w:t>утримує світову першість за масштабами використання робототехніки, найпрогресивніших видів промислового устаткування</w:t>
            </w:r>
          </w:p>
        </w:tc>
      </w:tr>
    </w:tbl>
    <w:p w14:paraId="4B8E4ABD" w14:textId="77777777" w:rsidR="006C3D5C" w:rsidRPr="002E25AE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 w:rsidRPr="002E25AE" w14:paraId="33174479" w14:textId="77777777" w:rsidTr="00183D57">
        <w:trPr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CD61DC9" w14:textId="77777777" w:rsidR="006C3D5C" w:rsidRPr="002E25AE" w:rsidRDefault="001E5948">
            <w:pPr>
              <w:jc w:val="center"/>
            </w:pPr>
            <w:r w:rsidRPr="002E25AE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D417BCA" w14:textId="77777777" w:rsidR="006C3D5C" w:rsidRPr="002E25AE" w:rsidRDefault="001E5948">
            <w:pPr>
              <w:jc w:val="center"/>
            </w:pPr>
            <w:r w:rsidRPr="002E25AE"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436D112" w14:textId="77777777" w:rsidR="006C3D5C" w:rsidRPr="002E25AE" w:rsidRDefault="001E5948">
            <w:pPr>
              <w:jc w:val="center"/>
            </w:pPr>
            <w:r w:rsidRPr="002E25AE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5FF6D78" w14:textId="77777777" w:rsidR="006C3D5C" w:rsidRPr="002E25AE" w:rsidRDefault="001E5948">
            <w:pPr>
              <w:jc w:val="center"/>
            </w:pPr>
            <w:r w:rsidRPr="002E25AE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 w:rsidRPr="002E25AE" w14:paraId="3DE65A29" w14:textId="77777777" w:rsidTr="00183D57">
        <w:trPr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1EAAB26C" w14:textId="7ED47561" w:rsidR="006C3D5C" w:rsidRPr="002E25AE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158B9242" w14:textId="2D6E62E3" w:rsidR="006C3D5C" w:rsidRPr="002E25AE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676AA39" w14:textId="3FAB65D5" w:rsidR="006C3D5C" w:rsidRPr="002E25AE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316D01AF" w14:textId="576B04FE" w:rsidR="006C3D5C" w:rsidRPr="002E25AE" w:rsidRDefault="006C3D5C">
            <w:pPr>
              <w:jc w:val="center"/>
              <w:rPr>
                <w:b/>
                <w:lang w:val="uk-UA"/>
              </w:rPr>
            </w:pPr>
          </w:p>
        </w:tc>
      </w:tr>
    </w:tbl>
    <w:p w14:paraId="491DAA97" w14:textId="1241CB35" w:rsidR="006C3D5C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p w14:paraId="011D7A70" w14:textId="5807170C" w:rsidR="00371AA3" w:rsidRDefault="00371AA3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p w14:paraId="230C1355" w14:textId="214E73E8" w:rsidR="00371AA3" w:rsidRDefault="00371AA3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p w14:paraId="59C13E75" w14:textId="77777777" w:rsidR="00371AA3" w:rsidRPr="002E25AE" w:rsidRDefault="00371AA3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p w14:paraId="12263894" w14:textId="2B45079D" w:rsidR="006C3D5C" w:rsidRPr="00D80DF9" w:rsidRDefault="001E5948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 w:rsidRPr="002E25AE">
        <w:rPr>
          <w:b/>
          <w:sz w:val="22"/>
          <w:szCs w:val="22"/>
          <w:lang w:val="uk-UA"/>
        </w:rPr>
        <w:lastRenderedPageBreak/>
        <w:t>13.</w:t>
      </w:r>
      <w:r w:rsidRPr="00D80DF9">
        <w:rPr>
          <w:b/>
          <w:sz w:val="22"/>
          <w:szCs w:val="22"/>
          <w:lang w:val="uk-UA"/>
        </w:rPr>
        <w:t xml:space="preserve"> </w:t>
      </w:r>
      <w:r w:rsidRPr="00D80DF9">
        <w:rPr>
          <w:sz w:val="22"/>
          <w:szCs w:val="22"/>
          <w:lang w:val="uk-UA"/>
        </w:rPr>
        <w:t xml:space="preserve"> </w:t>
      </w:r>
      <w:r w:rsidR="00D80DF9" w:rsidRPr="00D80DF9">
        <w:rPr>
          <w:sz w:val="22"/>
          <w:szCs w:val="22"/>
          <w:lang w:val="uk-UA"/>
        </w:rPr>
        <w:t xml:space="preserve">Доберіть до кожної групи товарів чи послуг таку характеристику населення в одній </w:t>
      </w:r>
      <w:r w:rsidR="00371AA3">
        <w:rPr>
          <w:sz w:val="22"/>
          <w:szCs w:val="22"/>
          <w:lang w:val="uk-UA"/>
        </w:rPr>
        <w:t>і</w:t>
      </w:r>
      <w:r w:rsidR="00D80DF9" w:rsidRPr="00D80DF9">
        <w:rPr>
          <w:sz w:val="22"/>
          <w:szCs w:val="22"/>
          <w:lang w:val="uk-UA"/>
        </w:rPr>
        <w:t>з міських агломерацій України, яка б зумовила збільшення попиту на них.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786"/>
        <w:gridCol w:w="5387"/>
      </w:tblGrid>
      <w:tr w:rsidR="006C3D5C" w:rsidRPr="00D80DF9" w14:paraId="39A83FED" w14:textId="77777777" w:rsidTr="002E25AE">
        <w:tc>
          <w:tcPr>
            <w:tcW w:w="4786" w:type="dxa"/>
            <w:shd w:val="clear" w:color="auto" w:fill="auto"/>
          </w:tcPr>
          <w:p w14:paraId="5F553172" w14:textId="77777777" w:rsidR="006C3D5C" w:rsidRPr="00D80DF9" w:rsidRDefault="001E5948" w:rsidP="00D80DF9">
            <w:pPr>
              <w:tabs>
                <w:tab w:val="left" w:pos="426"/>
              </w:tabs>
              <w:spacing w:after="120"/>
            </w:pPr>
            <w:r w:rsidRPr="00D80DF9">
              <w:rPr>
                <w:b/>
                <w:bCs/>
                <w:lang w:val="uk-UA"/>
              </w:rPr>
              <w:t xml:space="preserve">А. </w:t>
            </w:r>
            <w:r w:rsidR="00D80DF9" w:rsidRPr="00D80DF9">
              <w:rPr>
                <w:sz w:val="22"/>
                <w:szCs w:val="22"/>
                <w:lang w:val="uk-UA"/>
              </w:rPr>
              <w:t>прикраси, косметика</w:t>
            </w:r>
          </w:p>
        </w:tc>
        <w:tc>
          <w:tcPr>
            <w:tcW w:w="5387" w:type="dxa"/>
            <w:shd w:val="clear" w:color="auto" w:fill="auto"/>
          </w:tcPr>
          <w:p w14:paraId="6256DEA5" w14:textId="77777777" w:rsidR="006C3D5C" w:rsidRPr="00D80DF9" w:rsidRDefault="001E5948" w:rsidP="00D80DF9">
            <w:pPr>
              <w:tabs>
                <w:tab w:val="left" w:pos="518"/>
              </w:tabs>
              <w:spacing w:after="120"/>
            </w:pPr>
            <w:r w:rsidRPr="00D80DF9">
              <w:rPr>
                <w:b/>
                <w:bCs/>
                <w:lang w:val="uk-UA"/>
              </w:rPr>
              <w:t xml:space="preserve">1. </w:t>
            </w:r>
            <w:r w:rsidR="002E25AE" w:rsidRPr="00D80DF9">
              <w:rPr>
                <w:sz w:val="22"/>
                <w:szCs w:val="22"/>
                <w:lang w:val="uk-UA"/>
              </w:rPr>
              <w:t>збільшення народжуваності</w:t>
            </w:r>
          </w:p>
        </w:tc>
      </w:tr>
      <w:tr w:rsidR="006C3D5C" w:rsidRPr="00D80DF9" w14:paraId="71E44D21" w14:textId="77777777" w:rsidTr="002E25AE">
        <w:tc>
          <w:tcPr>
            <w:tcW w:w="4786" w:type="dxa"/>
            <w:shd w:val="clear" w:color="auto" w:fill="auto"/>
          </w:tcPr>
          <w:p w14:paraId="06A934BA" w14:textId="77777777" w:rsidR="006C3D5C" w:rsidRPr="00D80DF9" w:rsidRDefault="001E5948" w:rsidP="00D80DF9">
            <w:pPr>
              <w:tabs>
                <w:tab w:val="left" w:pos="426"/>
              </w:tabs>
              <w:spacing w:after="120"/>
            </w:pPr>
            <w:r w:rsidRPr="00D80DF9">
              <w:rPr>
                <w:b/>
                <w:bCs/>
                <w:lang w:val="uk-UA"/>
              </w:rPr>
              <w:t xml:space="preserve">Б. </w:t>
            </w:r>
            <w:r w:rsidR="00D80DF9" w:rsidRPr="00D80DF9">
              <w:rPr>
                <w:sz w:val="22"/>
                <w:szCs w:val="22"/>
                <w:lang w:val="uk-UA"/>
              </w:rPr>
              <w:t>оренда житла</w:t>
            </w:r>
          </w:p>
        </w:tc>
        <w:tc>
          <w:tcPr>
            <w:tcW w:w="5387" w:type="dxa"/>
            <w:shd w:val="clear" w:color="auto" w:fill="auto"/>
          </w:tcPr>
          <w:p w14:paraId="24587DF1" w14:textId="77777777" w:rsidR="006C3D5C" w:rsidRPr="00D80DF9" w:rsidRDefault="001E5948" w:rsidP="00D80DF9">
            <w:pPr>
              <w:spacing w:after="120"/>
            </w:pPr>
            <w:r w:rsidRPr="00D80DF9">
              <w:rPr>
                <w:b/>
                <w:bCs/>
                <w:lang w:val="uk-UA"/>
              </w:rPr>
              <w:t xml:space="preserve">2. </w:t>
            </w:r>
            <w:r w:rsidR="002E25AE" w:rsidRPr="00D80DF9">
              <w:rPr>
                <w:sz w:val="22"/>
                <w:szCs w:val="22"/>
                <w:lang w:val="uk-UA"/>
              </w:rPr>
              <w:t>зменшення середнього віку населення</w:t>
            </w:r>
          </w:p>
        </w:tc>
      </w:tr>
      <w:tr w:rsidR="006C3D5C" w:rsidRPr="00D80DF9" w14:paraId="4DC39950" w14:textId="77777777" w:rsidTr="002E25AE">
        <w:tc>
          <w:tcPr>
            <w:tcW w:w="4786" w:type="dxa"/>
            <w:shd w:val="clear" w:color="auto" w:fill="auto"/>
          </w:tcPr>
          <w:p w14:paraId="5E6FEF3C" w14:textId="77777777" w:rsidR="006C3D5C" w:rsidRPr="00D80DF9" w:rsidRDefault="001E5948" w:rsidP="00D80DF9">
            <w:pPr>
              <w:tabs>
                <w:tab w:val="left" w:pos="426"/>
              </w:tabs>
              <w:spacing w:after="120"/>
            </w:pPr>
            <w:r w:rsidRPr="00D80DF9">
              <w:rPr>
                <w:b/>
                <w:bCs/>
                <w:lang w:val="uk-UA"/>
              </w:rPr>
              <w:t xml:space="preserve">В. </w:t>
            </w:r>
            <w:r w:rsidR="00D80DF9" w:rsidRPr="00D80DF9">
              <w:rPr>
                <w:sz w:val="22"/>
                <w:szCs w:val="22"/>
                <w:lang w:val="uk-UA"/>
              </w:rPr>
              <w:t>монтаж систем поливу присадибних ділянок</w:t>
            </w:r>
          </w:p>
        </w:tc>
        <w:tc>
          <w:tcPr>
            <w:tcW w:w="5387" w:type="dxa"/>
            <w:shd w:val="clear" w:color="auto" w:fill="auto"/>
          </w:tcPr>
          <w:p w14:paraId="0739C191" w14:textId="77777777" w:rsidR="006C3D5C" w:rsidRPr="00D80DF9" w:rsidRDefault="001E5948" w:rsidP="00D80DF9">
            <w:pPr>
              <w:spacing w:after="120"/>
            </w:pPr>
            <w:r w:rsidRPr="00D80DF9">
              <w:rPr>
                <w:b/>
                <w:bCs/>
                <w:lang w:val="uk-UA"/>
              </w:rPr>
              <w:t xml:space="preserve">3. </w:t>
            </w:r>
            <w:r w:rsidR="002E25AE" w:rsidRPr="00D80DF9">
              <w:rPr>
                <w:sz w:val="22"/>
                <w:szCs w:val="22"/>
                <w:lang w:val="uk-UA"/>
              </w:rPr>
              <w:t>збільшення кількості зайнятих на виробництві жінок</w:t>
            </w:r>
          </w:p>
        </w:tc>
      </w:tr>
      <w:tr w:rsidR="006C3D5C" w:rsidRPr="00D80DF9" w14:paraId="1431A1B0" w14:textId="77777777" w:rsidTr="002E25AE">
        <w:tc>
          <w:tcPr>
            <w:tcW w:w="4786" w:type="dxa"/>
            <w:shd w:val="clear" w:color="auto" w:fill="auto"/>
          </w:tcPr>
          <w:p w14:paraId="63DD7065" w14:textId="77777777" w:rsidR="006C3D5C" w:rsidRPr="00D80DF9" w:rsidRDefault="001E5948" w:rsidP="00D80DF9">
            <w:pPr>
              <w:tabs>
                <w:tab w:val="left" w:pos="426"/>
              </w:tabs>
              <w:spacing w:after="120"/>
            </w:pPr>
            <w:r w:rsidRPr="00D80DF9">
              <w:rPr>
                <w:b/>
                <w:bCs/>
                <w:lang w:val="uk-UA"/>
              </w:rPr>
              <w:t xml:space="preserve">Г. </w:t>
            </w:r>
            <w:r w:rsidR="00D80DF9" w:rsidRPr="00D80DF9">
              <w:rPr>
                <w:sz w:val="22"/>
                <w:szCs w:val="22"/>
                <w:lang w:val="uk-UA"/>
              </w:rPr>
              <w:t>послуги дошкільних виховних закладів</w:t>
            </w:r>
          </w:p>
        </w:tc>
        <w:tc>
          <w:tcPr>
            <w:tcW w:w="5387" w:type="dxa"/>
            <w:shd w:val="clear" w:color="auto" w:fill="auto"/>
          </w:tcPr>
          <w:p w14:paraId="412DC6D5" w14:textId="77777777" w:rsidR="006C3D5C" w:rsidRPr="00D80DF9" w:rsidRDefault="001E5948" w:rsidP="00D80DF9">
            <w:pPr>
              <w:spacing w:after="120"/>
            </w:pPr>
            <w:r w:rsidRPr="00D80DF9">
              <w:rPr>
                <w:b/>
                <w:bCs/>
                <w:lang w:val="uk-UA"/>
              </w:rPr>
              <w:t xml:space="preserve">4. </w:t>
            </w:r>
            <w:r w:rsidR="002E25AE" w:rsidRPr="00D80DF9">
              <w:rPr>
                <w:sz w:val="22"/>
                <w:szCs w:val="22"/>
                <w:lang w:val="uk-UA"/>
              </w:rPr>
              <w:t>додатне сальдо міграцій</w:t>
            </w:r>
          </w:p>
        </w:tc>
      </w:tr>
      <w:tr w:rsidR="006C3D5C" w:rsidRPr="00D80DF9" w14:paraId="62902C3F" w14:textId="77777777" w:rsidTr="002E25AE">
        <w:tc>
          <w:tcPr>
            <w:tcW w:w="4786" w:type="dxa"/>
            <w:shd w:val="clear" w:color="auto" w:fill="auto"/>
          </w:tcPr>
          <w:p w14:paraId="4F149B47" w14:textId="77777777" w:rsidR="006C3D5C" w:rsidRPr="00D80DF9" w:rsidRDefault="006C3D5C">
            <w:pPr>
              <w:tabs>
                <w:tab w:val="left" w:pos="360"/>
              </w:tabs>
              <w:spacing w:after="120"/>
              <w:rPr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6495D16D" w14:textId="77777777" w:rsidR="006C3D5C" w:rsidRPr="00D80DF9" w:rsidRDefault="001E5948" w:rsidP="00D80DF9">
            <w:pPr>
              <w:spacing w:after="120"/>
            </w:pPr>
            <w:r w:rsidRPr="00D80DF9">
              <w:rPr>
                <w:b/>
                <w:bCs/>
                <w:lang w:val="uk-UA"/>
              </w:rPr>
              <w:t xml:space="preserve">5. </w:t>
            </w:r>
            <w:r w:rsidR="002E25AE" w:rsidRPr="00D80DF9">
              <w:rPr>
                <w:sz w:val="22"/>
                <w:szCs w:val="22"/>
                <w:lang w:val="uk-UA"/>
              </w:rPr>
              <w:t>пришвидшення субурбанізації</w:t>
            </w:r>
          </w:p>
        </w:tc>
      </w:tr>
    </w:tbl>
    <w:p w14:paraId="4FFE4B12" w14:textId="77777777" w:rsidR="006C3D5C" w:rsidRPr="00D80DF9" w:rsidRDefault="006C3D5C">
      <w:pPr>
        <w:tabs>
          <w:tab w:val="left" w:pos="7860"/>
        </w:tabs>
        <w:rPr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 w:rsidRPr="00F6750D" w14:paraId="5B4B2FC6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992D7BD" w14:textId="77777777" w:rsidR="006C3D5C" w:rsidRPr="00D80DF9" w:rsidRDefault="001E5948">
            <w:pPr>
              <w:jc w:val="center"/>
            </w:pPr>
            <w:r w:rsidRPr="00D80DF9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16B6492" w14:textId="77777777" w:rsidR="006C3D5C" w:rsidRPr="00D80DF9" w:rsidRDefault="001E5948">
            <w:pPr>
              <w:jc w:val="center"/>
            </w:pPr>
            <w:r w:rsidRPr="00D80DF9"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FFE18FE" w14:textId="77777777" w:rsidR="006C3D5C" w:rsidRPr="00D80DF9" w:rsidRDefault="001E5948">
            <w:pPr>
              <w:jc w:val="center"/>
            </w:pPr>
            <w:r w:rsidRPr="00D80DF9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211ADF3" w14:textId="77777777" w:rsidR="006C3D5C" w:rsidRPr="00F6750D" w:rsidRDefault="001E5948">
            <w:pPr>
              <w:jc w:val="center"/>
            </w:pPr>
            <w:r w:rsidRPr="00D80DF9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 w:rsidRPr="00F6750D" w14:paraId="3BAFD944" w14:textId="77777777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E74995E" w14:textId="14B782E1" w:rsidR="006C3D5C" w:rsidRPr="00F6750D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0A2C8E35" w14:textId="1DFD2D17" w:rsidR="006C3D5C" w:rsidRPr="00F6750D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A583FD3" w14:textId="42F07675" w:rsidR="006C3D5C" w:rsidRPr="00F6750D" w:rsidRDefault="006C3D5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569560CF" w14:textId="37A7FF0D" w:rsidR="006C3D5C" w:rsidRPr="00F6750D" w:rsidRDefault="006C3D5C">
            <w:pPr>
              <w:jc w:val="center"/>
              <w:rPr>
                <w:b/>
                <w:lang w:val="uk-UA"/>
              </w:rPr>
            </w:pPr>
          </w:p>
        </w:tc>
      </w:tr>
    </w:tbl>
    <w:p w14:paraId="642EC70A" w14:textId="77777777" w:rsidR="002338AA" w:rsidRPr="00D80DF9" w:rsidRDefault="002338AA">
      <w:pPr>
        <w:jc w:val="both"/>
        <w:rPr>
          <w:sz w:val="22"/>
          <w:szCs w:val="22"/>
          <w:lang w:val="uk-UA"/>
        </w:rPr>
      </w:pPr>
    </w:p>
    <w:p w14:paraId="7196B374" w14:textId="77777777" w:rsidR="006C3D5C" w:rsidRPr="004E4CF1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14-15</w:t>
      </w:r>
      <w:r w:rsidR="001E5948" w:rsidRPr="004E4CF1">
        <w:rPr>
          <w:b/>
          <w:lang w:val="uk-UA"/>
        </w:rPr>
        <w:t xml:space="preserve">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14:paraId="3D6F6DC4" w14:textId="77777777" w:rsidR="006C3D5C" w:rsidRPr="005C7D92" w:rsidRDefault="006C3D5C">
      <w:pPr>
        <w:rPr>
          <w:b/>
          <w:sz w:val="22"/>
          <w:szCs w:val="22"/>
          <w:highlight w:val="yellow"/>
          <w:lang w:val="uk-UA"/>
        </w:rPr>
      </w:pPr>
    </w:p>
    <w:p w14:paraId="76D2BF28" w14:textId="77777777" w:rsidR="006C3D5C" w:rsidRPr="009C70CD" w:rsidRDefault="000C6510">
      <w:pPr>
        <w:rPr>
          <w:sz w:val="22"/>
          <w:szCs w:val="22"/>
          <w:lang w:val="uk-UA"/>
        </w:rPr>
      </w:pPr>
      <w:r w:rsidRPr="009C70CD">
        <w:rPr>
          <w:b/>
          <w:sz w:val="22"/>
          <w:szCs w:val="22"/>
          <w:lang w:val="uk-UA"/>
        </w:rPr>
        <w:t>14</w:t>
      </w:r>
      <w:r w:rsidR="001E5948" w:rsidRPr="009C70CD">
        <w:rPr>
          <w:b/>
          <w:sz w:val="22"/>
          <w:szCs w:val="22"/>
          <w:lang w:val="uk-UA"/>
        </w:rPr>
        <w:t xml:space="preserve">. </w:t>
      </w:r>
      <w:r w:rsidR="009C70CD" w:rsidRPr="009C70CD">
        <w:rPr>
          <w:sz w:val="22"/>
          <w:szCs w:val="22"/>
          <w:lang w:val="uk-UA"/>
        </w:rPr>
        <w:t>Визначте характерні особливості нафтопереробної промисловості України.</w:t>
      </w:r>
    </w:p>
    <w:p w14:paraId="0DFC6243" w14:textId="77777777" w:rsidR="00F97C59" w:rsidRPr="009C70CD" w:rsidRDefault="00F97C59">
      <w:pPr>
        <w:rPr>
          <w:sz w:val="22"/>
          <w:szCs w:val="22"/>
          <w:lang w:val="uk-UA"/>
        </w:rPr>
      </w:pPr>
    </w:p>
    <w:p w14:paraId="26525A37" w14:textId="77777777" w:rsidR="006C3D5C" w:rsidRPr="009C70CD" w:rsidRDefault="001E5948">
      <w:pPr>
        <w:rPr>
          <w:sz w:val="22"/>
          <w:szCs w:val="22"/>
          <w:lang w:val="uk-UA"/>
        </w:rPr>
      </w:pPr>
      <w:r w:rsidRPr="009C70CD">
        <w:rPr>
          <w:b/>
          <w:sz w:val="22"/>
          <w:szCs w:val="22"/>
          <w:lang w:val="uk-UA"/>
        </w:rPr>
        <w:t xml:space="preserve">1. </w:t>
      </w:r>
      <w:r w:rsidR="009C70CD" w:rsidRPr="009C70CD">
        <w:rPr>
          <w:sz w:val="22"/>
          <w:szCs w:val="22"/>
          <w:lang w:val="uk-UA"/>
        </w:rPr>
        <w:t>є галуззю міжнародної спеціалізації України</w:t>
      </w:r>
    </w:p>
    <w:p w14:paraId="405BBA76" w14:textId="77777777" w:rsidR="006C3D5C" w:rsidRPr="009C70CD" w:rsidRDefault="001E5948">
      <w:pPr>
        <w:rPr>
          <w:sz w:val="22"/>
          <w:szCs w:val="22"/>
          <w:lang w:val="uk-UA"/>
        </w:rPr>
      </w:pPr>
      <w:r w:rsidRPr="009C70CD">
        <w:rPr>
          <w:b/>
          <w:sz w:val="22"/>
          <w:szCs w:val="22"/>
          <w:lang w:val="uk-UA"/>
        </w:rPr>
        <w:t xml:space="preserve">2. </w:t>
      </w:r>
      <w:r w:rsidR="009C70CD" w:rsidRPr="009C70CD">
        <w:rPr>
          <w:sz w:val="22"/>
          <w:szCs w:val="22"/>
          <w:lang w:val="uk-UA"/>
        </w:rPr>
        <w:t>переробляє імпортну та видобуту з родовищ України нафту</w:t>
      </w:r>
    </w:p>
    <w:p w14:paraId="1A0D097A" w14:textId="77777777" w:rsidR="006C3D5C" w:rsidRPr="009C70CD" w:rsidRDefault="001E5948">
      <w:pPr>
        <w:rPr>
          <w:sz w:val="22"/>
          <w:szCs w:val="22"/>
          <w:lang w:val="uk-UA"/>
        </w:rPr>
      </w:pPr>
      <w:r w:rsidRPr="009C70CD">
        <w:rPr>
          <w:b/>
          <w:sz w:val="22"/>
          <w:szCs w:val="22"/>
          <w:lang w:val="uk-UA"/>
        </w:rPr>
        <w:t xml:space="preserve">3. </w:t>
      </w:r>
      <w:r w:rsidR="009C70CD" w:rsidRPr="009C70CD">
        <w:rPr>
          <w:sz w:val="22"/>
          <w:szCs w:val="22"/>
          <w:lang w:val="uk-UA"/>
        </w:rPr>
        <w:t xml:space="preserve">усі підприємства сконцентровано в </w:t>
      </w:r>
      <w:r w:rsidR="009C70CD">
        <w:rPr>
          <w:sz w:val="22"/>
          <w:szCs w:val="22"/>
          <w:lang w:val="uk-UA"/>
        </w:rPr>
        <w:t>центрі України</w:t>
      </w:r>
    </w:p>
    <w:p w14:paraId="0131412D" w14:textId="77777777" w:rsidR="006C3D5C" w:rsidRPr="009C70CD" w:rsidRDefault="001E5948">
      <w:pPr>
        <w:rPr>
          <w:sz w:val="22"/>
          <w:szCs w:val="22"/>
          <w:lang w:val="uk-UA"/>
        </w:rPr>
      </w:pPr>
      <w:r w:rsidRPr="009C70CD">
        <w:rPr>
          <w:b/>
          <w:sz w:val="22"/>
          <w:szCs w:val="22"/>
          <w:lang w:val="uk-UA"/>
        </w:rPr>
        <w:t xml:space="preserve">4. </w:t>
      </w:r>
      <w:r w:rsidR="009C70CD" w:rsidRPr="009C70CD">
        <w:rPr>
          <w:sz w:val="22"/>
          <w:szCs w:val="22"/>
          <w:lang w:val="uk-UA"/>
        </w:rPr>
        <w:t>розташування діючих підприємств зумовлено транспортним і споживчим чинниками</w:t>
      </w:r>
    </w:p>
    <w:p w14:paraId="599E0322" w14:textId="77777777" w:rsidR="006C3D5C" w:rsidRPr="009C70CD" w:rsidRDefault="001E5948">
      <w:pPr>
        <w:rPr>
          <w:sz w:val="22"/>
          <w:szCs w:val="22"/>
          <w:lang w:val="uk-UA"/>
        </w:rPr>
      </w:pPr>
      <w:r w:rsidRPr="009C70CD">
        <w:rPr>
          <w:b/>
          <w:sz w:val="22"/>
          <w:szCs w:val="22"/>
          <w:lang w:val="uk-UA"/>
        </w:rPr>
        <w:t xml:space="preserve">5. </w:t>
      </w:r>
      <w:r w:rsidR="009C70CD" w:rsidRPr="009C70CD">
        <w:rPr>
          <w:sz w:val="22"/>
          <w:szCs w:val="22"/>
          <w:lang w:val="uk-UA"/>
        </w:rPr>
        <w:t xml:space="preserve">сировинний чинник визначає розташування виробництва нафтопродуктів у всіх морських портах країни </w:t>
      </w:r>
    </w:p>
    <w:p w14:paraId="1DEB1A81" w14:textId="77777777" w:rsidR="006C3D5C" w:rsidRPr="009C70CD" w:rsidRDefault="001E5948">
      <w:pPr>
        <w:rPr>
          <w:sz w:val="22"/>
          <w:szCs w:val="22"/>
          <w:lang w:val="uk-UA"/>
        </w:rPr>
      </w:pPr>
      <w:r w:rsidRPr="009C70CD">
        <w:rPr>
          <w:b/>
          <w:sz w:val="22"/>
          <w:szCs w:val="22"/>
          <w:lang w:val="uk-UA"/>
        </w:rPr>
        <w:t xml:space="preserve">6. </w:t>
      </w:r>
      <w:r w:rsidR="009C70CD" w:rsidRPr="009C70CD">
        <w:rPr>
          <w:sz w:val="22"/>
          <w:szCs w:val="22"/>
          <w:lang w:val="uk-UA"/>
        </w:rPr>
        <w:t>найбільшим центром нафтопереробки є Кременчук</w:t>
      </w:r>
    </w:p>
    <w:p w14:paraId="5F647C10" w14:textId="77777777" w:rsidR="006C3D5C" w:rsidRPr="00BA7EA0" w:rsidRDefault="001E5948">
      <w:pPr>
        <w:rPr>
          <w:highlight w:val="yellow"/>
        </w:rPr>
      </w:pPr>
      <w:r w:rsidRPr="009C70CD">
        <w:rPr>
          <w:b/>
          <w:sz w:val="22"/>
          <w:szCs w:val="22"/>
          <w:lang w:val="uk-UA"/>
        </w:rPr>
        <w:t>7.</w:t>
      </w:r>
      <w:r w:rsidRPr="009C70CD">
        <w:rPr>
          <w:sz w:val="22"/>
          <w:szCs w:val="22"/>
          <w:lang w:val="uk-UA"/>
        </w:rPr>
        <w:t xml:space="preserve"> </w:t>
      </w:r>
      <w:r w:rsidR="009C70CD" w:rsidRPr="009C70CD">
        <w:rPr>
          <w:sz w:val="22"/>
          <w:szCs w:val="22"/>
          <w:lang w:val="uk-UA"/>
        </w:rPr>
        <w:t>перспективний напрям розвитку галузі – кооперування з виробниками транспортних засобів</w:t>
      </w:r>
    </w:p>
    <w:p w14:paraId="2CF84A4E" w14:textId="77777777" w:rsidR="006C3D5C" w:rsidRPr="00BA7EA0" w:rsidRDefault="006C3D5C">
      <w:pPr>
        <w:rPr>
          <w:sz w:val="22"/>
          <w:szCs w:val="22"/>
          <w:highlight w:val="yellow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9C70CD" w14:paraId="368B1E66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C4759AB" w14:textId="5FD50363" w:rsidR="006C3D5C" w:rsidRPr="009C70CD" w:rsidRDefault="006C3D5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6847CBF6" w14:textId="5BB8E924" w:rsidR="006C3D5C" w:rsidRPr="009C70CD" w:rsidRDefault="006C3D5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25688A37" w14:textId="0137FB86" w:rsidR="006C3D5C" w:rsidRPr="009C70CD" w:rsidRDefault="006C3D5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</w:tbl>
    <w:p w14:paraId="1219EE4C" w14:textId="77777777" w:rsidR="006C3D5C" w:rsidRPr="009C70CD" w:rsidRDefault="006C3D5C">
      <w:pPr>
        <w:rPr>
          <w:sz w:val="22"/>
          <w:szCs w:val="22"/>
          <w:lang w:val="uk-UA"/>
        </w:rPr>
      </w:pPr>
    </w:p>
    <w:p w14:paraId="07D798C7" w14:textId="77777777" w:rsidR="00BA7EA0" w:rsidRPr="009C70CD" w:rsidRDefault="000C6510" w:rsidP="00BA7EA0">
      <w:pPr>
        <w:rPr>
          <w:color w:val="000000"/>
          <w:sz w:val="22"/>
          <w:szCs w:val="22"/>
          <w:lang w:val="uk-UA" w:eastAsia="uk-UA"/>
        </w:rPr>
      </w:pPr>
      <w:r w:rsidRPr="009C70CD">
        <w:rPr>
          <w:b/>
          <w:sz w:val="22"/>
          <w:szCs w:val="22"/>
          <w:lang w:val="uk-UA"/>
        </w:rPr>
        <w:t>15</w:t>
      </w:r>
      <w:r w:rsidR="001E5948" w:rsidRPr="009C70CD">
        <w:rPr>
          <w:b/>
          <w:sz w:val="22"/>
          <w:szCs w:val="22"/>
          <w:lang w:val="uk-UA"/>
        </w:rPr>
        <w:t>.</w:t>
      </w:r>
      <w:r w:rsidR="001E5948" w:rsidRPr="009C70CD">
        <w:rPr>
          <w:sz w:val="22"/>
          <w:szCs w:val="22"/>
          <w:lang w:val="uk-UA"/>
        </w:rPr>
        <w:t xml:space="preserve"> </w:t>
      </w:r>
      <w:r w:rsidR="00BA7EA0" w:rsidRPr="009C70CD">
        <w:rPr>
          <w:color w:val="000000"/>
          <w:sz w:val="22"/>
          <w:szCs w:val="22"/>
          <w:lang w:val="uk-UA" w:eastAsia="uk-UA"/>
        </w:rPr>
        <w:t>Які чинники зумовили домінування Китаю на світових ринках текстилю та одягу?</w:t>
      </w:r>
    </w:p>
    <w:p w14:paraId="750CC27C" w14:textId="77777777" w:rsidR="00F97C59" w:rsidRPr="009C70CD" w:rsidRDefault="00F97C59">
      <w:pPr>
        <w:shd w:val="clear" w:color="auto" w:fill="FFFFFF"/>
        <w:spacing w:line="255" w:lineRule="atLeast"/>
        <w:jc w:val="both"/>
        <w:rPr>
          <w:lang w:val="uk-UA"/>
        </w:rPr>
      </w:pPr>
    </w:p>
    <w:p w14:paraId="058E1818" w14:textId="77777777" w:rsidR="006C3D5C" w:rsidRPr="009C70CD" w:rsidRDefault="001E5948">
      <w:pPr>
        <w:rPr>
          <w:sz w:val="22"/>
          <w:szCs w:val="22"/>
          <w:lang w:val="uk-UA"/>
        </w:rPr>
      </w:pPr>
      <w:r w:rsidRPr="009C70CD">
        <w:rPr>
          <w:b/>
          <w:sz w:val="22"/>
          <w:szCs w:val="22"/>
          <w:lang w:val="uk-UA"/>
        </w:rPr>
        <w:t xml:space="preserve">1. </w:t>
      </w:r>
      <w:r w:rsidR="00BA7EA0" w:rsidRPr="009C70CD">
        <w:rPr>
          <w:color w:val="000000"/>
          <w:sz w:val="22"/>
          <w:szCs w:val="22"/>
          <w:lang w:val="uk-UA" w:eastAsia="uk-UA"/>
        </w:rPr>
        <w:t>розташування країни в Східній Азії</w:t>
      </w:r>
    </w:p>
    <w:p w14:paraId="373F0CBD" w14:textId="77777777" w:rsidR="006C3D5C" w:rsidRPr="00BA7EA0" w:rsidRDefault="001E5948">
      <w:pPr>
        <w:rPr>
          <w:sz w:val="22"/>
          <w:szCs w:val="22"/>
          <w:lang w:val="uk-UA"/>
        </w:rPr>
      </w:pPr>
      <w:r w:rsidRPr="009C70CD">
        <w:rPr>
          <w:b/>
          <w:sz w:val="22"/>
          <w:szCs w:val="22"/>
          <w:lang w:val="uk-UA"/>
        </w:rPr>
        <w:t xml:space="preserve">2. </w:t>
      </w:r>
      <w:r w:rsidR="00BA7EA0" w:rsidRPr="009C70CD">
        <w:rPr>
          <w:color w:val="000000"/>
          <w:sz w:val="22"/>
          <w:szCs w:val="22"/>
          <w:lang w:val="uk-UA" w:eastAsia="uk-UA"/>
        </w:rPr>
        <w:t>зменшення темпів</w:t>
      </w:r>
      <w:r w:rsidR="00BA7EA0" w:rsidRPr="00BA7EA0">
        <w:rPr>
          <w:color w:val="000000"/>
          <w:sz w:val="22"/>
          <w:szCs w:val="22"/>
          <w:lang w:val="uk-UA" w:eastAsia="uk-UA"/>
        </w:rPr>
        <w:t xml:space="preserve"> природного приросту населення</w:t>
      </w:r>
    </w:p>
    <w:p w14:paraId="08D87519" w14:textId="77777777" w:rsidR="006C3D5C" w:rsidRPr="00BA7EA0" w:rsidRDefault="001E5948">
      <w:pPr>
        <w:rPr>
          <w:sz w:val="22"/>
          <w:szCs w:val="22"/>
          <w:lang w:val="uk-UA"/>
        </w:rPr>
      </w:pPr>
      <w:r w:rsidRPr="00BA7EA0">
        <w:rPr>
          <w:b/>
          <w:sz w:val="22"/>
          <w:szCs w:val="22"/>
          <w:lang w:val="uk-UA"/>
        </w:rPr>
        <w:t xml:space="preserve">3. </w:t>
      </w:r>
      <w:r w:rsidR="00BA7EA0" w:rsidRPr="00BA7EA0">
        <w:rPr>
          <w:color w:val="000000"/>
          <w:sz w:val="22"/>
          <w:szCs w:val="22"/>
          <w:lang w:val="uk-UA" w:eastAsia="uk-UA"/>
        </w:rPr>
        <w:t>незначна залежність виробників від імпорту сировини</w:t>
      </w:r>
    </w:p>
    <w:p w14:paraId="7310E9AA" w14:textId="77777777" w:rsidR="006C3D5C" w:rsidRPr="00BA7EA0" w:rsidRDefault="001E5948">
      <w:pPr>
        <w:rPr>
          <w:sz w:val="22"/>
          <w:szCs w:val="22"/>
          <w:lang w:val="uk-UA"/>
        </w:rPr>
      </w:pPr>
      <w:r w:rsidRPr="00BA7EA0">
        <w:rPr>
          <w:b/>
          <w:sz w:val="22"/>
          <w:szCs w:val="22"/>
          <w:lang w:val="uk-UA"/>
        </w:rPr>
        <w:t xml:space="preserve">4. </w:t>
      </w:r>
      <w:r w:rsidR="00BA7EA0" w:rsidRPr="00BA7EA0">
        <w:rPr>
          <w:color w:val="000000"/>
          <w:sz w:val="22"/>
          <w:szCs w:val="22"/>
          <w:lang w:val="uk-UA" w:eastAsia="uk-UA"/>
        </w:rPr>
        <w:t>значна пропозиція робочої сили на ринку праці</w:t>
      </w:r>
    </w:p>
    <w:p w14:paraId="6AE117B1" w14:textId="77777777" w:rsidR="006C3D5C" w:rsidRPr="00BA7EA0" w:rsidRDefault="001E5948">
      <w:pPr>
        <w:rPr>
          <w:sz w:val="22"/>
          <w:szCs w:val="22"/>
          <w:lang w:val="uk-UA"/>
        </w:rPr>
      </w:pPr>
      <w:r w:rsidRPr="00BA7EA0">
        <w:rPr>
          <w:b/>
          <w:sz w:val="22"/>
          <w:szCs w:val="22"/>
          <w:lang w:val="uk-UA"/>
        </w:rPr>
        <w:t xml:space="preserve">5. </w:t>
      </w:r>
      <w:r w:rsidR="00BA7EA0" w:rsidRPr="00BA7EA0">
        <w:rPr>
          <w:color w:val="000000"/>
          <w:sz w:val="22"/>
          <w:szCs w:val="22"/>
          <w:lang w:val="uk-UA" w:eastAsia="uk-UA"/>
        </w:rPr>
        <w:t>пришвидшений розвиток усіх галузей сфери послуг</w:t>
      </w:r>
    </w:p>
    <w:p w14:paraId="5856C1BB" w14:textId="77777777" w:rsidR="006C3D5C" w:rsidRPr="00BA7EA0" w:rsidRDefault="001E5948">
      <w:pPr>
        <w:rPr>
          <w:sz w:val="22"/>
          <w:szCs w:val="22"/>
          <w:lang w:val="uk-UA"/>
        </w:rPr>
      </w:pPr>
      <w:r w:rsidRPr="00BA7EA0">
        <w:rPr>
          <w:b/>
          <w:sz w:val="22"/>
          <w:szCs w:val="22"/>
          <w:lang w:val="uk-UA"/>
        </w:rPr>
        <w:t xml:space="preserve">6. </w:t>
      </w:r>
      <w:r w:rsidR="00BA7EA0" w:rsidRPr="00BA7EA0">
        <w:rPr>
          <w:color w:val="000000"/>
          <w:sz w:val="22"/>
          <w:szCs w:val="22"/>
          <w:lang w:val="uk-UA" w:eastAsia="uk-UA"/>
        </w:rPr>
        <w:t>перехід до постіндустріального етапу розвитку</w:t>
      </w:r>
    </w:p>
    <w:p w14:paraId="13531A73" w14:textId="77777777" w:rsidR="006C3D5C" w:rsidRPr="00D25F7B" w:rsidRDefault="001E5948">
      <w:r w:rsidRPr="00BA7EA0">
        <w:rPr>
          <w:b/>
          <w:sz w:val="22"/>
          <w:szCs w:val="22"/>
          <w:lang w:val="uk-UA"/>
        </w:rPr>
        <w:t>7.</w:t>
      </w:r>
      <w:r w:rsidRPr="00BA7EA0">
        <w:rPr>
          <w:sz w:val="22"/>
          <w:szCs w:val="22"/>
          <w:lang w:val="uk-UA"/>
        </w:rPr>
        <w:t xml:space="preserve"> </w:t>
      </w:r>
      <w:r w:rsidR="00BA7EA0" w:rsidRPr="00BA7EA0">
        <w:rPr>
          <w:color w:val="000000"/>
          <w:sz w:val="22"/>
          <w:szCs w:val="22"/>
          <w:lang w:val="uk-UA" w:eastAsia="uk-UA"/>
        </w:rPr>
        <w:t>приєднання до Світової організації торгівлі (СОТ)</w:t>
      </w:r>
    </w:p>
    <w:p w14:paraId="762A5663" w14:textId="77777777" w:rsidR="006C3D5C" w:rsidRPr="00D25F7B" w:rsidRDefault="006C3D5C">
      <w:pPr>
        <w:rPr>
          <w:color w:val="000000"/>
          <w:sz w:val="22"/>
          <w:szCs w:val="22"/>
          <w:lang w:val="uk-UA" w:eastAsia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BA7EA0" w14:paraId="33DB4927" w14:textId="77777777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5140FF09" w14:textId="375F25A0" w:rsidR="006C3D5C" w:rsidRPr="00D25F7B" w:rsidRDefault="006C3D5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4584EBD6" w14:textId="50D285AD" w:rsidR="006C3D5C" w:rsidRPr="00D25F7B" w:rsidRDefault="006C3D5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14:paraId="17585C58" w14:textId="09EFD532" w:rsidR="006C3D5C" w:rsidRPr="00D25F7B" w:rsidRDefault="006C3D5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</w:tbl>
    <w:p w14:paraId="7E9224F2" w14:textId="77777777" w:rsidR="006C3D5C" w:rsidRPr="005C7D92" w:rsidRDefault="006C3D5C">
      <w:pPr>
        <w:rPr>
          <w:sz w:val="22"/>
          <w:szCs w:val="22"/>
          <w:highlight w:val="yellow"/>
          <w:lang w:val="uk-UA" w:eastAsia="uk-UA"/>
        </w:rPr>
      </w:pPr>
    </w:p>
    <w:p w14:paraId="47A05891" w14:textId="77777777"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14:paraId="6D7287DE" w14:textId="77777777"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14:paraId="5DD33DA4" w14:textId="77777777"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14:paraId="0BF0AF4C" w14:textId="77777777"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14:paraId="2B81AD9C" w14:textId="77777777"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14:paraId="28EDF996" w14:textId="77777777"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14:paraId="4C8CC702" w14:textId="77777777"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14:paraId="4FBB778F" w14:textId="77777777" w:rsidR="00B13C93" w:rsidRPr="005C7D92" w:rsidRDefault="00B13C93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14:paraId="65E68F00" w14:textId="77777777" w:rsidR="00B13C93" w:rsidRPr="005C7D92" w:rsidRDefault="00B13C93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14:paraId="5908DBF9" w14:textId="77777777" w:rsidR="00B13C93" w:rsidRPr="005C7D92" w:rsidRDefault="00B13C93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14:paraId="43EBCBA7" w14:textId="77777777" w:rsidR="00B57706" w:rsidRPr="005C7D92" w:rsidRDefault="00B57706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14:paraId="47F0AA99" w14:textId="77777777" w:rsidR="00B57706" w:rsidRPr="005C7D92" w:rsidRDefault="00B57706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14:paraId="76CD7CC1" w14:textId="77777777" w:rsidR="00B57706" w:rsidRPr="005C7D92" w:rsidRDefault="00B57706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14:paraId="62333850" w14:textId="54AFC494" w:rsidR="006C3D5C" w:rsidRPr="00371AA3" w:rsidRDefault="00371AA3" w:rsidP="00371AA3">
      <w:pPr>
        <w:tabs>
          <w:tab w:val="left" w:pos="284"/>
        </w:tabs>
        <w:jc w:val="center"/>
        <w:rPr>
          <w:b/>
          <w:lang w:val="uk-UA"/>
        </w:rPr>
      </w:pPr>
      <w:r>
        <w:rPr>
          <w:b/>
          <w:lang w:val="uk-UA"/>
        </w:rPr>
        <w:lastRenderedPageBreak/>
        <w:t>І</w:t>
      </w:r>
      <w:r w:rsidR="001E5948" w:rsidRPr="0076177F">
        <w:rPr>
          <w:b/>
          <w:lang w:val="uk-UA"/>
        </w:rPr>
        <w:t>І етап Всеукраїнської учнівської олімпіади з географії  (201</w:t>
      </w:r>
      <w:r w:rsidR="00D16F46">
        <w:rPr>
          <w:b/>
          <w:lang w:val="uk-UA"/>
        </w:rPr>
        <w:t>9</w:t>
      </w:r>
      <w:r w:rsidR="001E5948" w:rsidRPr="0076177F">
        <w:rPr>
          <w:b/>
          <w:lang w:val="uk-UA"/>
        </w:rPr>
        <w:t xml:space="preserve"> рік)</w:t>
      </w:r>
    </w:p>
    <w:p w14:paraId="62043066" w14:textId="77777777" w:rsidR="006C3D5C" w:rsidRPr="0076177F" w:rsidRDefault="001E5948">
      <w:pPr>
        <w:jc w:val="center"/>
        <w:rPr>
          <w:b/>
          <w:lang w:val="uk-UA"/>
        </w:rPr>
      </w:pPr>
      <w:r w:rsidRPr="0076177F">
        <w:rPr>
          <w:b/>
          <w:lang w:val="uk-UA"/>
        </w:rPr>
        <w:t>11 клас</w:t>
      </w:r>
    </w:p>
    <w:p w14:paraId="55C1A301" w14:textId="77777777" w:rsidR="006C3D5C" w:rsidRPr="0076177F" w:rsidRDefault="006C3D5C">
      <w:pPr>
        <w:jc w:val="center"/>
        <w:rPr>
          <w:b/>
          <w:lang w:val="uk-UA"/>
        </w:rPr>
      </w:pPr>
    </w:p>
    <w:p w14:paraId="00973110" w14:textId="77777777" w:rsidR="006C3D5C" w:rsidRPr="0076177F" w:rsidRDefault="001E5948">
      <w:pPr>
        <w:jc w:val="center"/>
        <w:rPr>
          <w:b/>
          <w:lang w:val="uk-UA"/>
        </w:rPr>
      </w:pPr>
      <w:r w:rsidRPr="0076177F">
        <w:rPr>
          <w:b/>
          <w:lang w:val="uk-UA"/>
        </w:rPr>
        <w:t>Теоретичний тур</w:t>
      </w:r>
    </w:p>
    <w:p w14:paraId="18DE052A" w14:textId="77777777" w:rsidR="00A9375E" w:rsidRPr="00A9375E" w:rsidRDefault="001E5948" w:rsidP="00A9375E">
      <w:pPr>
        <w:shd w:val="clear" w:color="auto" w:fill="FFFFFF"/>
        <w:tabs>
          <w:tab w:val="left" w:pos="284"/>
        </w:tabs>
        <w:jc w:val="both"/>
        <w:rPr>
          <w:rFonts w:eastAsia="Calibri"/>
          <w:color w:val="auto"/>
          <w:lang w:val="uk-UA" w:eastAsia="en-US"/>
        </w:rPr>
      </w:pPr>
      <w:r w:rsidRPr="00A9375E">
        <w:rPr>
          <w:b/>
          <w:lang w:val="uk-UA"/>
        </w:rPr>
        <w:t xml:space="preserve">1. </w:t>
      </w:r>
      <w:r w:rsidR="00A9375E" w:rsidRPr="00A9375E">
        <w:rPr>
          <w:rFonts w:eastAsia="Calibri"/>
          <w:color w:val="auto"/>
          <w:lang w:val="uk-UA" w:eastAsia="en-US"/>
        </w:rPr>
        <w:t xml:space="preserve">Розкрийте суть і причини виникнення енергетичної проблеми в сучасному світі. Виділіть позитивні та негативні наслідки енергетичної кризи. Доведіть на прикладах, що енергетична криза є одним із чинників сучасних економічних і політичних протиріч у світі. </w:t>
      </w:r>
    </w:p>
    <w:p w14:paraId="1878D91A" w14:textId="77777777" w:rsidR="00A9375E" w:rsidRPr="00A9375E" w:rsidRDefault="00A9375E" w:rsidP="00A9375E">
      <w:pPr>
        <w:shd w:val="clear" w:color="auto" w:fill="FFFFFF"/>
        <w:tabs>
          <w:tab w:val="left" w:pos="284"/>
        </w:tabs>
        <w:jc w:val="right"/>
        <w:rPr>
          <w:rFonts w:eastAsia="Calibri"/>
          <w:b/>
          <w:i/>
          <w:color w:val="auto"/>
          <w:lang w:val="uk-UA" w:eastAsia="en-US"/>
        </w:rPr>
      </w:pPr>
      <w:r w:rsidRPr="00A9375E">
        <w:rPr>
          <w:rFonts w:eastAsia="Calibri"/>
          <w:b/>
          <w:i/>
          <w:color w:val="auto"/>
          <w:lang w:val="uk-UA" w:eastAsia="en-US"/>
        </w:rPr>
        <w:t>12 балів</w:t>
      </w:r>
    </w:p>
    <w:p w14:paraId="41401F5D" w14:textId="77777777" w:rsidR="00A9375E" w:rsidRPr="00BA7EA0" w:rsidRDefault="00A9375E" w:rsidP="00A9375E">
      <w:pPr>
        <w:shd w:val="clear" w:color="auto" w:fill="FFFFFF"/>
        <w:tabs>
          <w:tab w:val="left" w:pos="284"/>
        </w:tabs>
        <w:jc w:val="both"/>
        <w:rPr>
          <w:b/>
          <w:i/>
          <w:highlight w:val="yellow"/>
          <w:lang w:val="uk-UA"/>
        </w:rPr>
      </w:pPr>
    </w:p>
    <w:p w14:paraId="35B11C1B" w14:textId="77777777" w:rsidR="008E3CF4" w:rsidRDefault="001E5948" w:rsidP="001571B0">
      <w:pPr>
        <w:jc w:val="both"/>
        <w:rPr>
          <w:lang w:val="uk-UA"/>
        </w:rPr>
      </w:pPr>
      <w:r w:rsidRPr="003E3E2B">
        <w:rPr>
          <w:b/>
          <w:lang w:val="uk-UA"/>
        </w:rPr>
        <w:t>2.</w:t>
      </w:r>
      <w:r w:rsidRPr="003E3E2B">
        <w:rPr>
          <w:sz w:val="28"/>
          <w:szCs w:val="28"/>
          <w:lang w:val="uk-UA"/>
        </w:rPr>
        <w:t xml:space="preserve"> </w:t>
      </w:r>
      <w:r w:rsidR="003E3E2B">
        <w:rPr>
          <w:lang w:val="uk-UA"/>
        </w:rPr>
        <w:t>«</w:t>
      </w:r>
      <w:r w:rsidR="003E3E2B" w:rsidRPr="003E3E2B">
        <w:t>”</w:t>
      </w:r>
      <w:r w:rsidR="003E3E2B">
        <w:rPr>
          <w:lang w:val="uk-UA"/>
        </w:rPr>
        <w:t xml:space="preserve">Та головна перепона, – вів далі Айртон, – навіть не в </w:t>
      </w:r>
      <w:r w:rsidR="00FE4BBC">
        <w:rPr>
          <w:lang w:val="uk-UA"/>
        </w:rPr>
        <w:t>труднощах просування. Доведеться переходити на той бік Снові й, мабуть, чекати, поки спаде вода</w:t>
      </w:r>
      <w:r w:rsidR="003E3E2B" w:rsidRPr="003E3E2B">
        <w:t>“</w:t>
      </w:r>
      <w:r w:rsidR="00FE4BBC">
        <w:rPr>
          <w:lang w:val="uk-UA"/>
        </w:rPr>
        <w:t xml:space="preserve">. </w:t>
      </w:r>
      <w:r w:rsidR="00FE4BBC" w:rsidRPr="003E3E2B">
        <w:t>”</w:t>
      </w:r>
      <w:r w:rsidR="00FE4BBC">
        <w:rPr>
          <w:lang w:val="uk-UA"/>
        </w:rPr>
        <w:t>Чекати? – вигукнув молодий капітан. – Хіба не можна знайти броду?</w:t>
      </w:r>
      <w:r w:rsidR="00FE4BBC" w:rsidRPr="003E3E2B">
        <w:t>“</w:t>
      </w:r>
      <w:r w:rsidR="00FE4BBC">
        <w:rPr>
          <w:lang w:val="uk-UA"/>
        </w:rPr>
        <w:t xml:space="preserve"> – </w:t>
      </w:r>
      <w:r w:rsidR="00FE4BBC" w:rsidRPr="003E3E2B">
        <w:t>”</w:t>
      </w:r>
      <w:r w:rsidR="00FE4BBC">
        <w:rPr>
          <w:lang w:val="uk-UA"/>
        </w:rPr>
        <w:t>Мабуть, ні,</w:t>
      </w:r>
      <w:r w:rsidR="00FE4BBC" w:rsidRPr="00FE4BBC">
        <w:rPr>
          <w:lang w:val="uk-UA"/>
        </w:rPr>
        <w:t xml:space="preserve"> </w:t>
      </w:r>
      <w:r w:rsidR="00FE4BBC">
        <w:rPr>
          <w:lang w:val="uk-UA"/>
        </w:rPr>
        <w:t>– відповів Айртон. –Сьогодні вранці я шукав, де б його перейти, але шукав марно. О цій порі року лише зрідка трапляються такі повноводні бурхливі річки. Це просто нещасливий збіг обставин, і тому я нічим не можу зарадити</w:t>
      </w:r>
      <w:r w:rsidR="00FE4BBC" w:rsidRPr="003E3E2B">
        <w:t>“</w:t>
      </w:r>
      <w:r w:rsidR="003E3E2B">
        <w:rPr>
          <w:lang w:val="uk-UA"/>
        </w:rPr>
        <w:t>»</w:t>
      </w:r>
      <w:r w:rsidR="00FE4BBC">
        <w:rPr>
          <w:lang w:val="uk-UA"/>
        </w:rPr>
        <w:t>.</w:t>
      </w:r>
    </w:p>
    <w:p w14:paraId="66901B16" w14:textId="77777777" w:rsidR="001571B0" w:rsidRDefault="00FE4BBC" w:rsidP="001571B0">
      <w:pPr>
        <w:jc w:val="both"/>
        <w:rPr>
          <w:lang w:val="uk-UA"/>
        </w:rPr>
      </w:pPr>
      <w:r>
        <w:rPr>
          <w:lang w:val="uk-UA"/>
        </w:rPr>
        <w:t xml:space="preserve">Зверніть увагу на цю розмову героїв роману. Вона відбулася у середині січня, коли експедиція перебувала на 37-ій </w:t>
      </w:r>
      <w:r w:rsidR="008E3CF4">
        <w:rPr>
          <w:lang w:val="uk-UA"/>
        </w:rPr>
        <w:t>паралелі південної широти та під 148-им градусом східної довготи.</w:t>
      </w:r>
    </w:p>
    <w:p w14:paraId="416C0EAF" w14:textId="77777777" w:rsidR="008E3CF4" w:rsidRPr="003E3E2B" w:rsidRDefault="008E3CF4" w:rsidP="001571B0">
      <w:pPr>
        <w:jc w:val="both"/>
        <w:rPr>
          <w:lang w:val="uk-UA"/>
        </w:rPr>
      </w:pPr>
      <w:r>
        <w:rPr>
          <w:lang w:val="uk-UA"/>
        </w:rPr>
        <w:t>Ураховуючи це, дайте відповідь: підняття рівня води в річці Снов – це справді «нещасливий збіг обставин» чи Айртон вводить мандрівників в оману?</w:t>
      </w:r>
    </w:p>
    <w:p w14:paraId="697C146E" w14:textId="77777777" w:rsidR="001571B0" w:rsidRPr="003E3E2B" w:rsidRDefault="001571B0" w:rsidP="001571B0">
      <w:pPr>
        <w:jc w:val="right"/>
        <w:rPr>
          <w:b/>
          <w:i/>
          <w:lang w:val="uk-UA"/>
        </w:rPr>
      </w:pPr>
      <w:r w:rsidRPr="003E3E2B">
        <w:rPr>
          <w:b/>
          <w:i/>
          <w:lang w:val="uk-UA"/>
        </w:rPr>
        <w:t>12 балів</w:t>
      </w:r>
    </w:p>
    <w:p w14:paraId="2DF681B7" w14:textId="77777777" w:rsidR="006C3D5C" w:rsidRPr="003E3E2B" w:rsidRDefault="001E5948">
      <w:pPr>
        <w:jc w:val="center"/>
        <w:rPr>
          <w:b/>
          <w:lang w:val="uk-UA"/>
        </w:rPr>
      </w:pPr>
      <w:r w:rsidRPr="003E3E2B">
        <w:rPr>
          <w:b/>
          <w:lang w:val="uk-UA"/>
        </w:rPr>
        <w:t>Практичний тур</w:t>
      </w:r>
    </w:p>
    <w:p w14:paraId="64DB21E5" w14:textId="77777777" w:rsidR="006C3D5C" w:rsidRPr="00934346" w:rsidRDefault="001E5948">
      <w:pPr>
        <w:jc w:val="both"/>
        <w:rPr>
          <w:lang w:val="uk-UA"/>
        </w:rPr>
      </w:pPr>
      <w:r w:rsidRPr="00934346">
        <w:rPr>
          <w:b/>
          <w:lang w:val="uk-UA"/>
        </w:rPr>
        <w:t xml:space="preserve">1. </w:t>
      </w:r>
      <w:r w:rsidRPr="00934346">
        <w:rPr>
          <w:lang w:val="uk-UA"/>
        </w:rPr>
        <w:t>Розв’яжіть задачу.</w:t>
      </w:r>
    </w:p>
    <w:p w14:paraId="45B034EB" w14:textId="12E44A8F" w:rsidR="008768BE" w:rsidRPr="00934346" w:rsidRDefault="00934346" w:rsidP="00E37E3F">
      <w:pPr>
        <w:widowControl w:val="0"/>
        <w:jc w:val="both"/>
        <w:rPr>
          <w:lang w:val="uk-UA"/>
        </w:rPr>
      </w:pPr>
      <w:r w:rsidRPr="00934346">
        <w:rPr>
          <w:lang w:val="uk-UA"/>
        </w:rPr>
        <w:t>Визначте (двома способами) ресурсозабезпеченість  світу загальними і розвіданими запасами нафти, якщо в 20</w:t>
      </w:r>
      <w:r w:rsidR="00851A3B">
        <w:rPr>
          <w:lang w:val="uk-UA"/>
        </w:rPr>
        <w:t>18</w:t>
      </w:r>
      <w:r w:rsidRPr="00934346">
        <w:rPr>
          <w:lang w:val="uk-UA"/>
        </w:rPr>
        <w:t xml:space="preserve"> році загальні світові запаси нафти становили 550 млрд т, розвідані  світові запаси нафти – 198 млрд</w:t>
      </w:r>
      <w:bookmarkStart w:id="5" w:name="_GoBack"/>
      <w:bookmarkEnd w:id="5"/>
      <w:r w:rsidRPr="00934346">
        <w:rPr>
          <w:lang w:val="uk-UA"/>
        </w:rPr>
        <w:t xml:space="preserve"> т, а світовий видобуток нафти – 3,5 млрд т</w:t>
      </w:r>
      <w:r w:rsidR="008768BE" w:rsidRPr="00934346">
        <w:rPr>
          <w:lang w:val="uk-UA"/>
        </w:rPr>
        <w:t>.</w:t>
      </w:r>
    </w:p>
    <w:p w14:paraId="13EAF656" w14:textId="77777777" w:rsidR="005344D4" w:rsidRPr="00934346" w:rsidRDefault="008768BE" w:rsidP="00E37E3F">
      <w:pPr>
        <w:widowControl w:val="0"/>
        <w:ind w:firstLine="720"/>
        <w:jc w:val="right"/>
        <w:rPr>
          <w:b/>
          <w:i/>
          <w:lang w:val="uk-UA"/>
        </w:rPr>
      </w:pPr>
      <w:r w:rsidRPr="00934346">
        <w:rPr>
          <w:lang w:val="uk-UA"/>
        </w:rPr>
        <w:t xml:space="preserve">            </w:t>
      </w:r>
      <w:r w:rsidR="005344D4" w:rsidRPr="00934346">
        <w:rPr>
          <w:b/>
          <w:i/>
          <w:lang w:val="uk-UA"/>
        </w:rPr>
        <w:t>6 балів</w:t>
      </w:r>
    </w:p>
    <w:p w14:paraId="3486D40A" w14:textId="77777777" w:rsidR="00A9375E" w:rsidRDefault="00A9375E">
      <w:pPr>
        <w:jc w:val="both"/>
        <w:rPr>
          <w:b/>
          <w:lang w:val="uk-UA"/>
        </w:rPr>
      </w:pPr>
    </w:p>
    <w:p w14:paraId="67C226A1" w14:textId="77777777" w:rsidR="006C3D5C" w:rsidRPr="00A9375E" w:rsidRDefault="001E5948">
      <w:pPr>
        <w:jc w:val="both"/>
      </w:pPr>
      <w:r w:rsidRPr="00A9375E">
        <w:rPr>
          <w:b/>
          <w:lang w:val="uk-UA"/>
        </w:rPr>
        <w:t xml:space="preserve">2. </w:t>
      </w:r>
      <w:r w:rsidRPr="00A9375E">
        <w:rPr>
          <w:lang w:val="uk-UA"/>
        </w:rPr>
        <w:t>Заповніть у таблиці колонку «Назва об’єкта» (за кожну правильну відповідь 0,5 бала). На контурній карті «Політична карта світу»  позначте об’єкт, підпишіть його номер і назву  (за кожен правильно позначений об’єкт 0,5 бала).</w:t>
      </w:r>
    </w:p>
    <w:p w14:paraId="1E50E8B3" w14:textId="77777777" w:rsidR="006C3D5C" w:rsidRPr="00A9375E" w:rsidRDefault="001E5948">
      <w:pPr>
        <w:jc w:val="right"/>
      </w:pPr>
      <w:r w:rsidRPr="00A9375E">
        <w:rPr>
          <w:b/>
          <w:i/>
          <w:lang w:val="uk-UA"/>
        </w:rPr>
        <w:t>10 балів</w:t>
      </w:r>
    </w:p>
    <w:tbl>
      <w:tblPr>
        <w:tblW w:w="1017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828"/>
        <w:gridCol w:w="7077"/>
        <w:gridCol w:w="2268"/>
      </w:tblGrid>
      <w:tr w:rsidR="006C3D5C" w:rsidRPr="00A9375E" w14:paraId="24CD16AF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FBD852" w14:textId="77777777" w:rsidR="006C3D5C" w:rsidRPr="00A9375E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 w:rsidRPr="00A9375E">
              <w:rPr>
                <w:b/>
                <w:lang w:val="uk-UA"/>
              </w:rPr>
              <w:t>№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8A68B97" w14:textId="77777777" w:rsidR="006C3D5C" w:rsidRPr="00A9375E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 w:rsidRPr="00A9375E">
              <w:rPr>
                <w:b/>
                <w:lang w:val="uk-UA"/>
              </w:rPr>
              <w:t>Характеристика об’єкта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8461CD6" w14:textId="77777777" w:rsidR="006C3D5C" w:rsidRPr="00A9375E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 w:rsidRPr="00A9375E">
              <w:rPr>
                <w:b/>
                <w:lang w:val="uk-UA"/>
              </w:rPr>
              <w:t>Назва об’єкта</w:t>
            </w:r>
          </w:p>
        </w:tc>
      </w:tr>
      <w:tr w:rsidR="00970519" w:rsidRPr="00A9375E" w14:paraId="15DA49DD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AEC025A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lang w:val="uk-UA"/>
              </w:rPr>
            </w:pPr>
            <w:r w:rsidRPr="00A9375E">
              <w:rPr>
                <w:lang w:val="uk-UA"/>
              </w:rPr>
              <w:t>1.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B231B2C" w14:textId="427AF355" w:rsidR="00970519" w:rsidRPr="00A9375E" w:rsidRDefault="00970519" w:rsidP="00970519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Єдина у світі країна з формою правління  - конституційна виборча монархія. Незалежною стала в 1963 році. Розташована в основному на острові Калімантан та на півострові Малакка. Товари експорту: електроніка, каучук, нафта, пальмова олія. Один із лідерів у світі з виробництва електронних чіпів, побутових кондиціонерів, пальмової олії.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D65728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970519" w:rsidRPr="00A9375E" w14:paraId="076885B5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2505CD4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lang w:val="uk-UA"/>
              </w:rPr>
            </w:pPr>
            <w:r w:rsidRPr="00A9375E">
              <w:rPr>
                <w:lang w:val="uk-UA"/>
              </w:rPr>
              <w:t>2.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061E0A" w14:textId="0670B8F5" w:rsidR="00970519" w:rsidRPr="00A9375E" w:rsidRDefault="00970519" w:rsidP="00970519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Країна утворена в 1867 році. Має дві державні мови (англійська та французька) та міжкультурні суперечності. Її територія майже дорівнює площі Європи. 2/3 населення мешкає на 5 % території. Омивається трьома океанами. Є одним із лідерів з виробництва електроенергії, видобутку уранових руд, нікелю.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BB2432" w14:textId="77777777" w:rsidR="00970519" w:rsidRPr="00A9375E" w:rsidRDefault="00970519" w:rsidP="00970519">
            <w:pPr>
              <w:spacing w:line="276" w:lineRule="auto"/>
              <w:jc w:val="center"/>
              <w:rPr>
                <w:i/>
                <w:lang w:val="uk-UA"/>
              </w:rPr>
            </w:pPr>
          </w:p>
        </w:tc>
      </w:tr>
      <w:tr w:rsidR="00970519" w:rsidRPr="00A9375E" w14:paraId="2A297215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DE27AD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lang w:val="uk-UA"/>
              </w:rPr>
            </w:pPr>
            <w:r w:rsidRPr="00A9375E">
              <w:rPr>
                <w:lang w:val="uk-UA"/>
              </w:rPr>
              <w:t>3.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8A4F729" w14:textId="35D0D650" w:rsidR="00970519" w:rsidRPr="00A9375E" w:rsidRDefault="00970519" w:rsidP="00261F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Азійське місто, що засноване в 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столітті. Місцеві жителі називають місто Бейцзін. У центрі  міста розташований палацовий комплекс –</w:t>
            </w:r>
            <w:r w:rsidR="00D029F6">
              <w:rPr>
                <w:lang w:val="uk-UA"/>
              </w:rPr>
              <w:t xml:space="preserve"> З</w:t>
            </w:r>
            <w:r>
              <w:rPr>
                <w:lang w:val="uk-UA"/>
              </w:rPr>
              <w:t xml:space="preserve">аборонене місто. Розташований </w:t>
            </w:r>
            <w:r w:rsidR="00D029F6">
              <w:rPr>
                <w:lang w:val="uk-UA"/>
              </w:rPr>
              <w:t>«</w:t>
            </w:r>
            <w:r>
              <w:rPr>
                <w:lang w:val="uk-UA"/>
              </w:rPr>
              <w:t>храм Лами</w:t>
            </w:r>
            <w:r w:rsidR="00D029F6">
              <w:rPr>
                <w:lang w:val="uk-UA"/>
              </w:rPr>
              <w:t>»</w:t>
            </w:r>
            <w:r>
              <w:rPr>
                <w:lang w:val="uk-UA"/>
              </w:rPr>
              <w:t xml:space="preserve"> і одна з найбільших площ світу. Першим європейцем, що описав життя в країні, столицею якої є це місто, був венеціанець Марко Поло.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AA952C" w14:textId="77777777" w:rsidR="00970519" w:rsidRPr="00A9375E" w:rsidRDefault="00970519" w:rsidP="00970519">
            <w:pPr>
              <w:spacing w:line="276" w:lineRule="auto"/>
              <w:jc w:val="center"/>
              <w:rPr>
                <w:i/>
                <w:lang w:val="uk-UA"/>
              </w:rPr>
            </w:pPr>
          </w:p>
        </w:tc>
      </w:tr>
      <w:tr w:rsidR="00970519" w:rsidRPr="00A9375E" w14:paraId="01A86DB6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0A52D8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lang w:val="uk-UA"/>
              </w:rPr>
            </w:pPr>
            <w:r w:rsidRPr="00A9375E">
              <w:rPr>
                <w:lang w:val="uk-UA"/>
              </w:rPr>
              <w:t>4.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E18D953" w14:textId="39880F44" w:rsidR="00970519" w:rsidRPr="00A9375E" w:rsidRDefault="00970519" w:rsidP="00261F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Цей півострів у 1547 році завоювали іспанці. Розташоване давнє місто майя – Ч</w:t>
            </w:r>
            <w:r w:rsidR="00D029F6">
              <w:rPr>
                <w:lang w:val="uk-UA"/>
              </w:rPr>
              <w:t>и</w:t>
            </w:r>
            <w:r>
              <w:rPr>
                <w:lang w:val="uk-UA"/>
              </w:rPr>
              <w:t>чен-Іца та рекреаційний район – Канкун. Омивається Карибським морем і Мексиканською затокою. Представники тваринного світу: пуми, ягуари, крокодили, фламінго, папуги. Півострів відвідує багато туристів.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A56091C" w14:textId="77777777" w:rsidR="00970519" w:rsidRPr="00A9375E" w:rsidRDefault="00970519" w:rsidP="00970519">
            <w:pPr>
              <w:spacing w:line="276" w:lineRule="auto"/>
              <w:jc w:val="center"/>
              <w:rPr>
                <w:i/>
                <w:lang w:val="uk-UA"/>
              </w:rPr>
            </w:pPr>
          </w:p>
        </w:tc>
      </w:tr>
      <w:tr w:rsidR="00970519" w:rsidRPr="00A9375E" w14:paraId="0990A9B0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585A03B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lang w:val="uk-UA"/>
              </w:rPr>
            </w:pPr>
            <w:r w:rsidRPr="00A9375E">
              <w:rPr>
                <w:lang w:val="uk-UA"/>
              </w:rPr>
              <w:lastRenderedPageBreak/>
              <w:t>5.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260CB5A" w14:textId="7CDE1E5C" w:rsidR="00970519" w:rsidRPr="00A9375E" w:rsidRDefault="00970519" w:rsidP="00261F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Гора (4810 м), яку першими підкорили у 1786 році Мішель-Габріель Паккар і Жак Бальм. 1886 року вершину підкорив один із майбутніх президентів США – Теодор Рузвельт. На прилеглих територія</w:t>
            </w:r>
            <w:r w:rsidR="00D029F6">
              <w:rPr>
                <w:lang w:val="uk-UA"/>
              </w:rPr>
              <w:t>х</w:t>
            </w:r>
            <w:r>
              <w:rPr>
                <w:lang w:val="uk-UA"/>
              </w:rPr>
              <w:t xml:space="preserve"> було проведено перші зимові Олімпійські ігри в 1924 році. Вершина розташована на кордоні Франції та Італії.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66631C9" w14:textId="77777777" w:rsidR="00970519" w:rsidRPr="00A9375E" w:rsidRDefault="00970519" w:rsidP="00970519">
            <w:pPr>
              <w:spacing w:line="276" w:lineRule="auto"/>
              <w:jc w:val="center"/>
              <w:rPr>
                <w:i/>
                <w:lang w:val="uk-UA"/>
              </w:rPr>
            </w:pPr>
          </w:p>
        </w:tc>
      </w:tr>
      <w:tr w:rsidR="00970519" w:rsidRPr="00A9375E" w14:paraId="3C650891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CA8B39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lang w:val="uk-UA"/>
              </w:rPr>
            </w:pPr>
            <w:r w:rsidRPr="00A9375E">
              <w:rPr>
                <w:lang w:val="uk-UA"/>
              </w:rPr>
              <w:t>6.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E4BCBB8" w14:textId="0DD90B31" w:rsidR="00970519" w:rsidRPr="00A9375E" w:rsidRDefault="0097051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Протока розташована між материком Південна Америка та архіпелагом Вогняна Земля. З’єднує два океани – Тихий, Атлантичний. Довжина 575 км. Характерні підводні скелі та мілини, що ускладнює судноплавство.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CD32CA9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970519" w:rsidRPr="00A9375E" w14:paraId="3E134FCD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066CDC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lang w:val="uk-UA"/>
              </w:rPr>
            </w:pPr>
            <w:r w:rsidRPr="00A9375E">
              <w:rPr>
                <w:lang w:val="uk-UA"/>
              </w:rPr>
              <w:t>7.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8AE0A8" w14:textId="3CBDD523" w:rsidR="00970519" w:rsidRPr="00A9375E" w:rsidRDefault="00970519" w:rsidP="00261FE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Єдине море в світі, що не має континентальних берегів. Його «береги» утворюють течії.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AD9515E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970519" w:rsidRPr="00A9375E" w14:paraId="6018F34E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5E93E59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lang w:val="uk-UA"/>
              </w:rPr>
            </w:pPr>
            <w:r w:rsidRPr="00A9375E">
              <w:rPr>
                <w:lang w:val="uk-UA"/>
              </w:rPr>
              <w:t>8.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098BC3" w14:textId="485F6BEF" w:rsidR="00970519" w:rsidRPr="00A9375E" w:rsidRDefault="00970519" w:rsidP="00261FE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Безстічне озеро, розташоване в Африці (Нігер, Нігерія, Чад, Камерун).Змінює свої розміри залежно від сезону. Глибина 4-11</w:t>
            </w:r>
            <w:r w:rsidR="00261FEE">
              <w:rPr>
                <w:lang w:val="uk-UA"/>
              </w:rPr>
              <w:t> </w:t>
            </w:r>
            <w:r>
              <w:rPr>
                <w:lang w:val="uk-UA"/>
              </w:rPr>
              <w:t>м. Береги низькі, заболочені. Водяться ламантини, бегемоти, крокодили.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94390DA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970519" w:rsidRPr="00A9375E" w14:paraId="05C4BB20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3AD7B2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lang w:val="uk-UA"/>
              </w:rPr>
            </w:pPr>
            <w:r w:rsidRPr="00A9375E">
              <w:rPr>
                <w:lang w:val="uk-UA"/>
              </w:rPr>
              <w:t>9.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7191C5" w14:textId="59C7510D" w:rsidR="00970519" w:rsidRPr="00A9375E" w:rsidRDefault="00970519" w:rsidP="00261FE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Ця річка є лівою притокою Гангу. Протікає територією Китаю, Індії, Бангладеш. Одна з найвисокогірніших річок світу. Витік розташований у Гімалаях. Часті катастрофічні повені влітку.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3F1FEB1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970519" w:rsidRPr="00340D88" w14:paraId="6B23FD68" w14:textId="77777777" w:rsidTr="000B365A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74B6089" w14:textId="77777777" w:rsidR="00970519" w:rsidRPr="00A9375E" w:rsidRDefault="00970519" w:rsidP="00970519">
            <w:pPr>
              <w:spacing w:after="120"/>
              <w:ind w:left="283"/>
              <w:jc w:val="center"/>
              <w:rPr>
                <w:lang w:val="uk-UA"/>
              </w:rPr>
            </w:pPr>
            <w:r w:rsidRPr="00A9375E">
              <w:rPr>
                <w:lang w:val="uk-UA"/>
              </w:rPr>
              <w:t>10.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1C36486" w14:textId="357216D9" w:rsidR="00970519" w:rsidRPr="00A43A9B" w:rsidRDefault="00970519" w:rsidP="00261FE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Ця пустеля є рекордсменом Азії за розмірами. Місцевість піску й каміння, де переважають рівнини. Найскладніша частина Великого шовкового шляху. Тут вперше у світі було знайдено повноцінні скелети динозаврів.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F45314" w14:textId="77777777" w:rsidR="00970519" w:rsidRPr="00733F49" w:rsidRDefault="00970519" w:rsidP="00970519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</w:tbl>
    <w:p w14:paraId="5EBD6222" w14:textId="78270534" w:rsidR="00A9375E" w:rsidRDefault="00A9375E" w:rsidP="0012401E">
      <w:pPr>
        <w:rPr>
          <w:lang w:val="uk-UA"/>
        </w:rPr>
      </w:pPr>
    </w:p>
    <w:p w14:paraId="34CF0DB0" w14:textId="77777777" w:rsidR="00A9375E" w:rsidRPr="00A9375E" w:rsidRDefault="00A9375E" w:rsidP="00A9375E">
      <w:pPr>
        <w:rPr>
          <w:lang w:val="uk-UA"/>
        </w:rPr>
      </w:pPr>
    </w:p>
    <w:p w14:paraId="4F2D636F" w14:textId="77777777" w:rsidR="00A9375E" w:rsidRPr="00A9375E" w:rsidRDefault="00A9375E" w:rsidP="00A9375E">
      <w:pPr>
        <w:rPr>
          <w:lang w:val="uk-UA"/>
        </w:rPr>
      </w:pPr>
    </w:p>
    <w:p w14:paraId="0BFF8E3C" w14:textId="1B4C6C46" w:rsidR="00A9375E" w:rsidRDefault="00A9375E" w:rsidP="00A9375E">
      <w:pPr>
        <w:rPr>
          <w:lang w:val="uk-UA"/>
        </w:rPr>
      </w:pPr>
    </w:p>
    <w:p w14:paraId="5DE26FD3" w14:textId="52E8ECE9" w:rsidR="00A9375E" w:rsidRDefault="00A9375E" w:rsidP="00A9375E">
      <w:pPr>
        <w:rPr>
          <w:lang w:val="uk-UA"/>
        </w:rPr>
      </w:pPr>
    </w:p>
    <w:p w14:paraId="4CD578C4" w14:textId="77777777" w:rsidR="006C3D5C" w:rsidRPr="00A9375E" w:rsidRDefault="006C3D5C" w:rsidP="00A9375E">
      <w:pPr>
        <w:jc w:val="right"/>
        <w:rPr>
          <w:lang w:val="uk-UA"/>
        </w:rPr>
      </w:pPr>
    </w:p>
    <w:sectPr w:rsidR="006C3D5C" w:rsidRPr="00A9375E" w:rsidSect="00A85B3F">
      <w:pgSz w:w="11906" w:h="16838"/>
      <w:pgMar w:top="851" w:right="707" w:bottom="709" w:left="127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17C0"/>
    <w:multiLevelType w:val="hybridMultilevel"/>
    <w:tmpl w:val="C68A1DC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2C54767"/>
    <w:multiLevelType w:val="multilevel"/>
    <w:tmpl w:val="FB6283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363B80"/>
    <w:multiLevelType w:val="hybridMultilevel"/>
    <w:tmpl w:val="C8AC0140"/>
    <w:lvl w:ilvl="0" w:tplc="12EC56E0">
      <w:start w:val="1"/>
      <w:numFmt w:val="decimal"/>
      <w:lvlText w:val="%1)"/>
      <w:lvlJc w:val="left"/>
      <w:pPr>
        <w:ind w:left="10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D160DB7"/>
    <w:multiLevelType w:val="hybridMultilevel"/>
    <w:tmpl w:val="AAB2190E"/>
    <w:lvl w:ilvl="0" w:tplc="0422000F">
      <w:start w:val="1"/>
      <w:numFmt w:val="decimal"/>
      <w:lvlText w:val="%1."/>
      <w:lvlJc w:val="left"/>
      <w:pPr>
        <w:ind w:left="10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12F2FD6"/>
    <w:multiLevelType w:val="hybridMultilevel"/>
    <w:tmpl w:val="972A9CA2"/>
    <w:lvl w:ilvl="0" w:tplc="862249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28EF"/>
    <w:multiLevelType w:val="hybridMultilevel"/>
    <w:tmpl w:val="C428BBDA"/>
    <w:lvl w:ilvl="0" w:tplc="F3DE4CE4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20D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0E3D6C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A3988"/>
    <w:multiLevelType w:val="multilevel"/>
    <w:tmpl w:val="64F47C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24C3"/>
    <w:multiLevelType w:val="hybridMultilevel"/>
    <w:tmpl w:val="013CC488"/>
    <w:lvl w:ilvl="0" w:tplc="40E621AE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5D3F28"/>
    <w:multiLevelType w:val="hybridMultilevel"/>
    <w:tmpl w:val="DA801B86"/>
    <w:lvl w:ilvl="0" w:tplc="B0F085D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2584E"/>
    <w:multiLevelType w:val="hybridMultilevel"/>
    <w:tmpl w:val="FA4CC74A"/>
    <w:lvl w:ilvl="0" w:tplc="40E621AE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98329E"/>
    <w:multiLevelType w:val="hybridMultilevel"/>
    <w:tmpl w:val="3D7AF664"/>
    <w:lvl w:ilvl="0" w:tplc="40E621AE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E57F45"/>
    <w:multiLevelType w:val="hybridMultilevel"/>
    <w:tmpl w:val="8C6801B6"/>
    <w:lvl w:ilvl="0" w:tplc="F2007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E6000"/>
    <w:multiLevelType w:val="hybridMultilevel"/>
    <w:tmpl w:val="DE0ABF18"/>
    <w:lvl w:ilvl="0" w:tplc="49C0A3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67DD8"/>
    <w:multiLevelType w:val="hybridMultilevel"/>
    <w:tmpl w:val="2DD49EC8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3865181"/>
    <w:multiLevelType w:val="hybridMultilevel"/>
    <w:tmpl w:val="3522B13A"/>
    <w:lvl w:ilvl="0" w:tplc="0422000F">
      <w:start w:val="1"/>
      <w:numFmt w:val="decimal"/>
      <w:lvlText w:val="%1."/>
      <w:lvlJc w:val="left"/>
      <w:pPr>
        <w:ind w:left="10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4FF4F1C"/>
    <w:multiLevelType w:val="hybridMultilevel"/>
    <w:tmpl w:val="2676CB80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B54E6"/>
    <w:multiLevelType w:val="multilevel"/>
    <w:tmpl w:val="64F47C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16C47"/>
    <w:multiLevelType w:val="hybridMultilevel"/>
    <w:tmpl w:val="07BC17F2"/>
    <w:lvl w:ilvl="0" w:tplc="DEB0A58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6F9275F1"/>
    <w:multiLevelType w:val="multilevel"/>
    <w:tmpl w:val="F0F6D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922D76"/>
    <w:multiLevelType w:val="hybridMultilevel"/>
    <w:tmpl w:val="2DA229C6"/>
    <w:lvl w:ilvl="0" w:tplc="12EC56E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5EAC"/>
    <w:multiLevelType w:val="multilevel"/>
    <w:tmpl w:val="64F47C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15"/>
  </w:num>
  <w:num w:numId="12">
    <w:abstractNumId w:val="19"/>
  </w:num>
  <w:num w:numId="13">
    <w:abstractNumId w:val="2"/>
  </w:num>
  <w:num w:numId="14">
    <w:abstractNumId w:val="3"/>
  </w:num>
  <w:num w:numId="15">
    <w:abstractNumId w:val="14"/>
  </w:num>
  <w:num w:numId="16">
    <w:abstractNumId w:val="17"/>
  </w:num>
  <w:num w:numId="17">
    <w:abstractNumId w:val="16"/>
  </w:num>
  <w:num w:numId="18">
    <w:abstractNumId w:val="6"/>
  </w:num>
  <w:num w:numId="19">
    <w:abstractNumId w:val="11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D5C"/>
    <w:rsid w:val="00002136"/>
    <w:rsid w:val="000143F1"/>
    <w:rsid w:val="000219CD"/>
    <w:rsid w:val="00023211"/>
    <w:rsid w:val="00025517"/>
    <w:rsid w:val="000269B6"/>
    <w:rsid w:val="000412AB"/>
    <w:rsid w:val="0004207D"/>
    <w:rsid w:val="0005139B"/>
    <w:rsid w:val="00051B80"/>
    <w:rsid w:val="0005761D"/>
    <w:rsid w:val="00067BD9"/>
    <w:rsid w:val="00076223"/>
    <w:rsid w:val="000877C4"/>
    <w:rsid w:val="000900B1"/>
    <w:rsid w:val="000B365A"/>
    <w:rsid w:val="000C11C2"/>
    <w:rsid w:val="000C1EF3"/>
    <w:rsid w:val="000C6510"/>
    <w:rsid w:val="000D222E"/>
    <w:rsid w:val="000D2B45"/>
    <w:rsid w:val="000D3A0F"/>
    <w:rsid w:val="000D528C"/>
    <w:rsid w:val="000E6ED4"/>
    <w:rsid w:val="001063D8"/>
    <w:rsid w:val="00110F6B"/>
    <w:rsid w:val="001112C7"/>
    <w:rsid w:val="00120429"/>
    <w:rsid w:val="00121677"/>
    <w:rsid w:val="0012401E"/>
    <w:rsid w:val="001372DF"/>
    <w:rsid w:val="001425EB"/>
    <w:rsid w:val="001557EF"/>
    <w:rsid w:val="00156EB1"/>
    <w:rsid w:val="001571B0"/>
    <w:rsid w:val="001617A1"/>
    <w:rsid w:val="0016241A"/>
    <w:rsid w:val="00164F25"/>
    <w:rsid w:val="00166249"/>
    <w:rsid w:val="00181E29"/>
    <w:rsid w:val="00183D57"/>
    <w:rsid w:val="001862B9"/>
    <w:rsid w:val="0018673B"/>
    <w:rsid w:val="001869DD"/>
    <w:rsid w:val="00192731"/>
    <w:rsid w:val="00197A69"/>
    <w:rsid w:val="001B1C40"/>
    <w:rsid w:val="001B76E6"/>
    <w:rsid w:val="001C0F63"/>
    <w:rsid w:val="001C5C60"/>
    <w:rsid w:val="001C5FBE"/>
    <w:rsid w:val="001C6E84"/>
    <w:rsid w:val="001D0315"/>
    <w:rsid w:val="001D7959"/>
    <w:rsid w:val="001E0ACB"/>
    <w:rsid w:val="001E3293"/>
    <w:rsid w:val="001E5948"/>
    <w:rsid w:val="001E7B56"/>
    <w:rsid w:val="002072BE"/>
    <w:rsid w:val="0022424F"/>
    <w:rsid w:val="002310D9"/>
    <w:rsid w:val="002338AA"/>
    <w:rsid w:val="00234BCF"/>
    <w:rsid w:val="00235395"/>
    <w:rsid w:val="002407CE"/>
    <w:rsid w:val="002440E6"/>
    <w:rsid w:val="002459CB"/>
    <w:rsid w:val="002525DA"/>
    <w:rsid w:val="00255105"/>
    <w:rsid w:val="00261FEE"/>
    <w:rsid w:val="0026490F"/>
    <w:rsid w:val="002668A3"/>
    <w:rsid w:val="002927F8"/>
    <w:rsid w:val="002971D9"/>
    <w:rsid w:val="002A25D4"/>
    <w:rsid w:val="002A7C0E"/>
    <w:rsid w:val="002C03E2"/>
    <w:rsid w:val="002C088E"/>
    <w:rsid w:val="002C458A"/>
    <w:rsid w:val="002C6924"/>
    <w:rsid w:val="002D0100"/>
    <w:rsid w:val="002D0F94"/>
    <w:rsid w:val="002D7CA7"/>
    <w:rsid w:val="002E24E2"/>
    <w:rsid w:val="002E25AE"/>
    <w:rsid w:val="002E262F"/>
    <w:rsid w:val="002F23B9"/>
    <w:rsid w:val="002F2B0E"/>
    <w:rsid w:val="002F38A9"/>
    <w:rsid w:val="00305CC0"/>
    <w:rsid w:val="00310384"/>
    <w:rsid w:val="00313D7C"/>
    <w:rsid w:val="00324B85"/>
    <w:rsid w:val="00325003"/>
    <w:rsid w:val="00326639"/>
    <w:rsid w:val="003270AA"/>
    <w:rsid w:val="00333A82"/>
    <w:rsid w:val="00340D88"/>
    <w:rsid w:val="00343A0F"/>
    <w:rsid w:val="00343C1E"/>
    <w:rsid w:val="0035351E"/>
    <w:rsid w:val="00356582"/>
    <w:rsid w:val="00371AA3"/>
    <w:rsid w:val="00372BC5"/>
    <w:rsid w:val="003735D7"/>
    <w:rsid w:val="0037377D"/>
    <w:rsid w:val="003806AD"/>
    <w:rsid w:val="003927E2"/>
    <w:rsid w:val="003A15E4"/>
    <w:rsid w:val="003A717D"/>
    <w:rsid w:val="003B5369"/>
    <w:rsid w:val="003B66DA"/>
    <w:rsid w:val="003B754F"/>
    <w:rsid w:val="003C1C3D"/>
    <w:rsid w:val="003C77CD"/>
    <w:rsid w:val="003D34D3"/>
    <w:rsid w:val="003D50CF"/>
    <w:rsid w:val="003E1767"/>
    <w:rsid w:val="003E3E2B"/>
    <w:rsid w:val="003E71FF"/>
    <w:rsid w:val="0040313A"/>
    <w:rsid w:val="0040361A"/>
    <w:rsid w:val="00404886"/>
    <w:rsid w:val="00404EF3"/>
    <w:rsid w:val="004077AE"/>
    <w:rsid w:val="004138A8"/>
    <w:rsid w:val="004172C3"/>
    <w:rsid w:val="00434328"/>
    <w:rsid w:val="00435108"/>
    <w:rsid w:val="004364E2"/>
    <w:rsid w:val="004432D6"/>
    <w:rsid w:val="00444D9A"/>
    <w:rsid w:val="00446841"/>
    <w:rsid w:val="00447F81"/>
    <w:rsid w:val="004514E4"/>
    <w:rsid w:val="00452993"/>
    <w:rsid w:val="0045659B"/>
    <w:rsid w:val="00457894"/>
    <w:rsid w:val="00465E14"/>
    <w:rsid w:val="00466A5B"/>
    <w:rsid w:val="00472E55"/>
    <w:rsid w:val="00483021"/>
    <w:rsid w:val="00491541"/>
    <w:rsid w:val="004C33C6"/>
    <w:rsid w:val="004C4952"/>
    <w:rsid w:val="004C5932"/>
    <w:rsid w:val="004C5996"/>
    <w:rsid w:val="004C74D6"/>
    <w:rsid w:val="004D22C4"/>
    <w:rsid w:val="004D3F3F"/>
    <w:rsid w:val="004E014E"/>
    <w:rsid w:val="004E3DB2"/>
    <w:rsid w:val="004E4831"/>
    <w:rsid w:val="004E4CF1"/>
    <w:rsid w:val="004E7450"/>
    <w:rsid w:val="00511095"/>
    <w:rsid w:val="005254B7"/>
    <w:rsid w:val="005344D4"/>
    <w:rsid w:val="00542EAB"/>
    <w:rsid w:val="005437EC"/>
    <w:rsid w:val="00550172"/>
    <w:rsid w:val="0055215B"/>
    <w:rsid w:val="00553AC1"/>
    <w:rsid w:val="005558A2"/>
    <w:rsid w:val="00556927"/>
    <w:rsid w:val="005579F8"/>
    <w:rsid w:val="00565DB1"/>
    <w:rsid w:val="00575503"/>
    <w:rsid w:val="00581235"/>
    <w:rsid w:val="00583955"/>
    <w:rsid w:val="00593842"/>
    <w:rsid w:val="005A25CD"/>
    <w:rsid w:val="005B1FF6"/>
    <w:rsid w:val="005B7325"/>
    <w:rsid w:val="005C2DE7"/>
    <w:rsid w:val="005C36BA"/>
    <w:rsid w:val="005C7D92"/>
    <w:rsid w:val="005D0C80"/>
    <w:rsid w:val="005D2707"/>
    <w:rsid w:val="005E5CEB"/>
    <w:rsid w:val="005F720B"/>
    <w:rsid w:val="005F7EBE"/>
    <w:rsid w:val="00600284"/>
    <w:rsid w:val="00607B2D"/>
    <w:rsid w:val="0061182D"/>
    <w:rsid w:val="0062523A"/>
    <w:rsid w:val="00631464"/>
    <w:rsid w:val="00663B0D"/>
    <w:rsid w:val="0066617E"/>
    <w:rsid w:val="00676FE5"/>
    <w:rsid w:val="006856C5"/>
    <w:rsid w:val="00690548"/>
    <w:rsid w:val="006944C5"/>
    <w:rsid w:val="006955DC"/>
    <w:rsid w:val="006A5B11"/>
    <w:rsid w:val="006B1D2A"/>
    <w:rsid w:val="006B3A6C"/>
    <w:rsid w:val="006C0E1B"/>
    <w:rsid w:val="006C3D5C"/>
    <w:rsid w:val="006E11F0"/>
    <w:rsid w:val="006F32BA"/>
    <w:rsid w:val="006F4D06"/>
    <w:rsid w:val="006F5240"/>
    <w:rsid w:val="00700B66"/>
    <w:rsid w:val="007064FB"/>
    <w:rsid w:val="00707E8A"/>
    <w:rsid w:val="00711ED4"/>
    <w:rsid w:val="0071555A"/>
    <w:rsid w:val="00716CF5"/>
    <w:rsid w:val="007202B0"/>
    <w:rsid w:val="0072553C"/>
    <w:rsid w:val="007329E0"/>
    <w:rsid w:val="00733F49"/>
    <w:rsid w:val="00734A38"/>
    <w:rsid w:val="00740AA8"/>
    <w:rsid w:val="00740AC0"/>
    <w:rsid w:val="00750D9C"/>
    <w:rsid w:val="00754318"/>
    <w:rsid w:val="007573B4"/>
    <w:rsid w:val="00757B07"/>
    <w:rsid w:val="0076177F"/>
    <w:rsid w:val="0076581F"/>
    <w:rsid w:val="00766CF6"/>
    <w:rsid w:val="00772ABF"/>
    <w:rsid w:val="00775DBE"/>
    <w:rsid w:val="00783E38"/>
    <w:rsid w:val="00795391"/>
    <w:rsid w:val="007970A5"/>
    <w:rsid w:val="007A1C5E"/>
    <w:rsid w:val="007B249E"/>
    <w:rsid w:val="007B356B"/>
    <w:rsid w:val="007B7B60"/>
    <w:rsid w:val="007C7E16"/>
    <w:rsid w:val="007D1ECD"/>
    <w:rsid w:val="007D32BD"/>
    <w:rsid w:val="007E252B"/>
    <w:rsid w:val="007E25B7"/>
    <w:rsid w:val="007F3AA8"/>
    <w:rsid w:val="008136A9"/>
    <w:rsid w:val="008212DD"/>
    <w:rsid w:val="00822FFF"/>
    <w:rsid w:val="008242F8"/>
    <w:rsid w:val="008376EE"/>
    <w:rsid w:val="00837D4A"/>
    <w:rsid w:val="00841017"/>
    <w:rsid w:val="00841158"/>
    <w:rsid w:val="00851A3B"/>
    <w:rsid w:val="00865442"/>
    <w:rsid w:val="008664A1"/>
    <w:rsid w:val="00870D26"/>
    <w:rsid w:val="008768BE"/>
    <w:rsid w:val="00884497"/>
    <w:rsid w:val="00890D54"/>
    <w:rsid w:val="00891078"/>
    <w:rsid w:val="0089160D"/>
    <w:rsid w:val="0089393D"/>
    <w:rsid w:val="008A3AA4"/>
    <w:rsid w:val="008A4336"/>
    <w:rsid w:val="008A4789"/>
    <w:rsid w:val="008A6D31"/>
    <w:rsid w:val="008B0FFE"/>
    <w:rsid w:val="008B5D20"/>
    <w:rsid w:val="008C2861"/>
    <w:rsid w:val="008C71D3"/>
    <w:rsid w:val="008D0BD3"/>
    <w:rsid w:val="008D0D7E"/>
    <w:rsid w:val="008D6407"/>
    <w:rsid w:val="008E0634"/>
    <w:rsid w:val="008E3CF4"/>
    <w:rsid w:val="008F3DE9"/>
    <w:rsid w:val="009032F8"/>
    <w:rsid w:val="00903D38"/>
    <w:rsid w:val="009126C8"/>
    <w:rsid w:val="0091349E"/>
    <w:rsid w:val="00922263"/>
    <w:rsid w:val="009236CF"/>
    <w:rsid w:val="009261C4"/>
    <w:rsid w:val="009330A4"/>
    <w:rsid w:val="00934014"/>
    <w:rsid w:val="00934346"/>
    <w:rsid w:val="00935383"/>
    <w:rsid w:val="00937934"/>
    <w:rsid w:val="009472A6"/>
    <w:rsid w:val="0096342D"/>
    <w:rsid w:val="00964B6E"/>
    <w:rsid w:val="00966056"/>
    <w:rsid w:val="00966B29"/>
    <w:rsid w:val="00966D38"/>
    <w:rsid w:val="00970519"/>
    <w:rsid w:val="00983E8F"/>
    <w:rsid w:val="00990821"/>
    <w:rsid w:val="00993A9E"/>
    <w:rsid w:val="009B0DE6"/>
    <w:rsid w:val="009B1A1D"/>
    <w:rsid w:val="009B25AE"/>
    <w:rsid w:val="009B69C7"/>
    <w:rsid w:val="009C3916"/>
    <w:rsid w:val="009C4A0C"/>
    <w:rsid w:val="009C70CD"/>
    <w:rsid w:val="009D04BE"/>
    <w:rsid w:val="009D76FD"/>
    <w:rsid w:val="009E015B"/>
    <w:rsid w:val="009E0A6F"/>
    <w:rsid w:val="009E1CDB"/>
    <w:rsid w:val="009E6BA9"/>
    <w:rsid w:val="00A001A3"/>
    <w:rsid w:val="00A02467"/>
    <w:rsid w:val="00A045CE"/>
    <w:rsid w:val="00A04A57"/>
    <w:rsid w:val="00A168D5"/>
    <w:rsid w:val="00A26318"/>
    <w:rsid w:val="00A26506"/>
    <w:rsid w:val="00A27376"/>
    <w:rsid w:val="00A30DCE"/>
    <w:rsid w:val="00A325EF"/>
    <w:rsid w:val="00A40780"/>
    <w:rsid w:val="00A43A9B"/>
    <w:rsid w:val="00A6076F"/>
    <w:rsid w:val="00A62E86"/>
    <w:rsid w:val="00A62EEC"/>
    <w:rsid w:val="00A67B9C"/>
    <w:rsid w:val="00A709DF"/>
    <w:rsid w:val="00A7416F"/>
    <w:rsid w:val="00A7487F"/>
    <w:rsid w:val="00A7682B"/>
    <w:rsid w:val="00A81B58"/>
    <w:rsid w:val="00A838FA"/>
    <w:rsid w:val="00A84BE4"/>
    <w:rsid w:val="00A85B3F"/>
    <w:rsid w:val="00A86742"/>
    <w:rsid w:val="00A932CC"/>
    <w:rsid w:val="00A9375E"/>
    <w:rsid w:val="00A937E4"/>
    <w:rsid w:val="00AA6D68"/>
    <w:rsid w:val="00AC0E7A"/>
    <w:rsid w:val="00AC5541"/>
    <w:rsid w:val="00AC6260"/>
    <w:rsid w:val="00AD1716"/>
    <w:rsid w:val="00AE1656"/>
    <w:rsid w:val="00AE6319"/>
    <w:rsid w:val="00AF0727"/>
    <w:rsid w:val="00AF0BE7"/>
    <w:rsid w:val="00B01452"/>
    <w:rsid w:val="00B0160B"/>
    <w:rsid w:val="00B06B5A"/>
    <w:rsid w:val="00B13C93"/>
    <w:rsid w:val="00B1709E"/>
    <w:rsid w:val="00B215D1"/>
    <w:rsid w:val="00B21AEB"/>
    <w:rsid w:val="00B21D90"/>
    <w:rsid w:val="00B25C99"/>
    <w:rsid w:val="00B34646"/>
    <w:rsid w:val="00B47685"/>
    <w:rsid w:val="00B47C37"/>
    <w:rsid w:val="00B54930"/>
    <w:rsid w:val="00B56358"/>
    <w:rsid w:val="00B57706"/>
    <w:rsid w:val="00B61ECE"/>
    <w:rsid w:val="00B62FE7"/>
    <w:rsid w:val="00B71E98"/>
    <w:rsid w:val="00B73BCB"/>
    <w:rsid w:val="00B740EA"/>
    <w:rsid w:val="00B86E84"/>
    <w:rsid w:val="00B9143A"/>
    <w:rsid w:val="00B965F3"/>
    <w:rsid w:val="00B9741D"/>
    <w:rsid w:val="00BA7EA0"/>
    <w:rsid w:val="00BB113B"/>
    <w:rsid w:val="00BB2BA8"/>
    <w:rsid w:val="00BB5468"/>
    <w:rsid w:val="00BB5C30"/>
    <w:rsid w:val="00BC4C42"/>
    <w:rsid w:val="00BC4F89"/>
    <w:rsid w:val="00BD554A"/>
    <w:rsid w:val="00BD5DBF"/>
    <w:rsid w:val="00BD73AE"/>
    <w:rsid w:val="00BD7C29"/>
    <w:rsid w:val="00BE67AF"/>
    <w:rsid w:val="00C13FEF"/>
    <w:rsid w:val="00C27BF3"/>
    <w:rsid w:val="00C30AFA"/>
    <w:rsid w:val="00C37F32"/>
    <w:rsid w:val="00C41C14"/>
    <w:rsid w:val="00C44A5E"/>
    <w:rsid w:val="00C45C46"/>
    <w:rsid w:val="00C50C2F"/>
    <w:rsid w:val="00C549CD"/>
    <w:rsid w:val="00C56C19"/>
    <w:rsid w:val="00C60F18"/>
    <w:rsid w:val="00C6448A"/>
    <w:rsid w:val="00C64BFC"/>
    <w:rsid w:val="00C761E6"/>
    <w:rsid w:val="00C769E6"/>
    <w:rsid w:val="00C77669"/>
    <w:rsid w:val="00C8467B"/>
    <w:rsid w:val="00C86188"/>
    <w:rsid w:val="00C9293F"/>
    <w:rsid w:val="00CA532C"/>
    <w:rsid w:val="00CB294C"/>
    <w:rsid w:val="00CC3897"/>
    <w:rsid w:val="00CD005E"/>
    <w:rsid w:val="00CD2FE1"/>
    <w:rsid w:val="00CE13BB"/>
    <w:rsid w:val="00CE34E6"/>
    <w:rsid w:val="00D00950"/>
    <w:rsid w:val="00D00980"/>
    <w:rsid w:val="00D01564"/>
    <w:rsid w:val="00D029F6"/>
    <w:rsid w:val="00D1054E"/>
    <w:rsid w:val="00D106B8"/>
    <w:rsid w:val="00D15829"/>
    <w:rsid w:val="00D165EC"/>
    <w:rsid w:val="00D16F46"/>
    <w:rsid w:val="00D17670"/>
    <w:rsid w:val="00D253A8"/>
    <w:rsid w:val="00D25F7B"/>
    <w:rsid w:val="00D262DD"/>
    <w:rsid w:val="00D53D42"/>
    <w:rsid w:val="00D54936"/>
    <w:rsid w:val="00D625F7"/>
    <w:rsid w:val="00D73E99"/>
    <w:rsid w:val="00D74DC7"/>
    <w:rsid w:val="00D80DF9"/>
    <w:rsid w:val="00D81D88"/>
    <w:rsid w:val="00D8236D"/>
    <w:rsid w:val="00DA0C1D"/>
    <w:rsid w:val="00DA3F34"/>
    <w:rsid w:val="00DB02B0"/>
    <w:rsid w:val="00DB2307"/>
    <w:rsid w:val="00DB385A"/>
    <w:rsid w:val="00DB4BA6"/>
    <w:rsid w:val="00DC0A58"/>
    <w:rsid w:val="00DC1151"/>
    <w:rsid w:val="00DC7FB2"/>
    <w:rsid w:val="00DD7DEE"/>
    <w:rsid w:val="00DE184B"/>
    <w:rsid w:val="00DE1C05"/>
    <w:rsid w:val="00DE3E82"/>
    <w:rsid w:val="00DE5C33"/>
    <w:rsid w:val="00DE7553"/>
    <w:rsid w:val="00DF3F55"/>
    <w:rsid w:val="00DF581E"/>
    <w:rsid w:val="00E02369"/>
    <w:rsid w:val="00E13219"/>
    <w:rsid w:val="00E169A4"/>
    <w:rsid w:val="00E25EDA"/>
    <w:rsid w:val="00E30DEB"/>
    <w:rsid w:val="00E3360F"/>
    <w:rsid w:val="00E37E3F"/>
    <w:rsid w:val="00E451B3"/>
    <w:rsid w:val="00E47D94"/>
    <w:rsid w:val="00E6276A"/>
    <w:rsid w:val="00E64DCC"/>
    <w:rsid w:val="00E6664D"/>
    <w:rsid w:val="00E6781F"/>
    <w:rsid w:val="00E708D6"/>
    <w:rsid w:val="00E73F32"/>
    <w:rsid w:val="00E770F1"/>
    <w:rsid w:val="00E8151F"/>
    <w:rsid w:val="00E84B7E"/>
    <w:rsid w:val="00E85099"/>
    <w:rsid w:val="00E96046"/>
    <w:rsid w:val="00EA40FA"/>
    <w:rsid w:val="00EA4B40"/>
    <w:rsid w:val="00EA65CF"/>
    <w:rsid w:val="00EA7D1F"/>
    <w:rsid w:val="00EB6392"/>
    <w:rsid w:val="00EB7149"/>
    <w:rsid w:val="00EC24E2"/>
    <w:rsid w:val="00EC3F13"/>
    <w:rsid w:val="00ED0231"/>
    <w:rsid w:val="00ED27EF"/>
    <w:rsid w:val="00EE6EC6"/>
    <w:rsid w:val="00EF3C39"/>
    <w:rsid w:val="00EF70F1"/>
    <w:rsid w:val="00EF72F4"/>
    <w:rsid w:val="00EF7977"/>
    <w:rsid w:val="00F0505D"/>
    <w:rsid w:val="00F05F6B"/>
    <w:rsid w:val="00F07162"/>
    <w:rsid w:val="00F15837"/>
    <w:rsid w:val="00F16698"/>
    <w:rsid w:val="00F25AF7"/>
    <w:rsid w:val="00F358D0"/>
    <w:rsid w:val="00F64D39"/>
    <w:rsid w:val="00F6750D"/>
    <w:rsid w:val="00F67A07"/>
    <w:rsid w:val="00F73C17"/>
    <w:rsid w:val="00F77A2E"/>
    <w:rsid w:val="00F83FAB"/>
    <w:rsid w:val="00F96EB4"/>
    <w:rsid w:val="00F97C59"/>
    <w:rsid w:val="00FA06E3"/>
    <w:rsid w:val="00FA6BCA"/>
    <w:rsid w:val="00FB67C5"/>
    <w:rsid w:val="00FC1DFA"/>
    <w:rsid w:val="00FC4F31"/>
    <w:rsid w:val="00FC7594"/>
    <w:rsid w:val="00FD3D5E"/>
    <w:rsid w:val="00FD43BC"/>
    <w:rsid w:val="00FD639D"/>
    <w:rsid w:val="00FD6B02"/>
    <w:rsid w:val="00FE2793"/>
    <w:rsid w:val="00FE4574"/>
    <w:rsid w:val="00FE4BBC"/>
    <w:rsid w:val="00FE69ED"/>
    <w:rsid w:val="00FF07B2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CC91"/>
  <w15:docId w15:val="{5FF1EEAC-74B7-4BB5-9A8B-F45E43A5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7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10"/>
    <w:rsid w:val="00A85B3F"/>
    <w:pPr>
      <w:outlineLvl w:val="0"/>
    </w:pPr>
  </w:style>
  <w:style w:type="paragraph" w:styleId="2">
    <w:name w:val="heading 2"/>
    <w:basedOn w:val="10"/>
    <w:link w:val="20"/>
    <w:rsid w:val="00A85B3F"/>
    <w:pPr>
      <w:outlineLvl w:val="1"/>
    </w:pPr>
  </w:style>
  <w:style w:type="paragraph" w:styleId="3">
    <w:name w:val="heading 3"/>
    <w:basedOn w:val="10"/>
    <w:rsid w:val="00A85B3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іперпосилання1"/>
    <w:unhideWhenUsed/>
    <w:rsid w:val="001366F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366F1"/>
    <w:rPr>
      <w:color w:val="800080" w:themeColor="followedHyperlink"/>
      <w:u w:val="single"/>
    </w:rPr>
  </w:style>
  <w:style w:type="character" w:customStyle="1" w:styleId="a4">
    <w:name w:val="Основной текст с отступом Знак"/>
    <w:basedOn w:val="a0"/>
    <w:semiHidden/>
    <w:qFormat/>
    <w:rsid w:val="001366F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qFormat/>
    <w:rsid w:val="00136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A85B3F"/>
    <w:rPr>
      <w:b/>
    </w:rPr>
  </w:style>
  <w:style w:type="character" w:customStyle="1" w:styleId="ListLabel2">
    <w:name w:val="ListLabel 2"/>
    <w:qFormat/>
    <w:rsid w:val="00A85B3F"/>
    <w:rPr>
      <w:rFonts w:eastAsia="Times New Roman" w:cs="Times New Roman"/>
    </w:rPr>
  </w:style>
  <w:style w:type="character" w:customStyle="1" w:styleId="ListLabel3">
    <w:name w:val="ListLabel 3"/>
    <w:qFormat/>
    <w:rsid w:val="00A85B3F"/>
    <w:rPr>
      <w:rFonts w:cs="Times New Roman"/>
      <w:b/>
      <w:i w:val="0"/>
      <w:sz w:val="24"/>
    </w:rPr>
  </w:style>
  <w:style w:type="character" w:customStyle="1" w:styleId="ListLabel4">
    <w:name w:val="ListLabel 4"/>
    <w:qFormat/>
    <w:rsid w:val="00A85B3F"/>
    <w:rPr>
      <w:b/>
      <w:sz w:val="22"/>
      <w:szCs w:val="22"/>
    </w:rPr>
  </w:style>
  <w:style w:type="character" w:customStyle="1" w:styleId="ListLabel5">
    <w:name w:val="ListLabel 5"/>
    <w:qFormat/>
    <w:rsid w:val="00A85B3F"/>
    <w:rPr>
      <w:sz w:val="20"/>
    </w:rPr>
  </w:style>
  <w:style w:type="character" w:customStyle="1" w:styleId="WW8Num2z0">
    <w:name w:val="WW8Num2z0"/>
    <w:qFormat/>
    <w:rsid w:val="00A85B3F"/>
    <w:rPr>
      <w:b/>
      <w:sz w:val="22"/>
      <w:szCs w:val="22"/>
      <w:lang w:val="uk-UA"/>
    </w:rPr>
  </w:style>
  <w:style w:type="character" w:customStyle="1" w:styleId="WW8Num2z1">
    <w:name w:val="WW8Num2z1"/>
    <w:qFormat/>
    <w:rsid w:val="00A85B3F"/>
  </w:style>
  <w:style w:type="character" w:customStyle="1" w:styleId="WW8Num2z2">
    <w:name w:val="WW8Num2z2"/>
    <w:qFormat/>
    <w:rsid w:val="00A85B3F"/>
  </w:style>
  <w:style w:type="character" w:customStyle="1" w:styleId="WW8Num2z3">
    <w:name w:val="WW8Num2z3"/>
    <w:qFormat/>
    <w:rsid w:val="00A85B3F"/>
  </w:style>
  <w:style w:type="character" w:customStyle="1" w:styleId="WW8Num2z4">
    <w:name w:val="WW8Num2z4"/>
    <w:qFormat/>
    <w:rsid w:val="00A85B3F"/>
  </w:style>
  <w:style w:type="character" w:customStyle="1" w:styleId="WW8Num2z5">
    <w:name w:val="WW8Num2z5"/>
    <w:qFormat/>
    <w:rsid w:val="00A85B3F"/>
  </w:style>
  <w:style w:type="character" w:customStyle="1" w:styleId="WW8Num2z6">
    <w:name w:val="WW8Num2z6"/>
    <w:qFormat/>
    <w:rsid w:val="00A85B3F"/>
  </w:style>
  <w:style w:type="character" w:customStyle="1" w:styleId="WW8Num2z7">
    <w:name w:val="WW8Num2z7"/>
    <w:qFormat/>
    <w:rsid w:val="00A85B3F"/>
  </w:style>
  <w:style w:type="character" w:customStyle="1" w:styleId="WW8Num2z8">
    <w:name w:val="WW8Num2z8"/>
    <w:qFormat/>
    <w:rsid w:val="00A85B3F"/>
  </w:style>
  <w:style w:type="character" w:customStyle="1" w:styleId="WW8Num8z0">
    <w:name w:val="WW8Num8z0"/>
    <w:qFormat/>
    <w:rsid w:val="00A85B3F"/>
  </w:style>
  <w:style w:type="character" w:customStyle="1" w:styleId="WW8Num8z1">
    <w:name w:val="WW8Num8z1"/>
    <w:qFormat/>
    <w:rsid w:val="00A85B3F"/>
  </w:style>
  <w:style w:type="character" w:customStyle="1" w:styleId="WW8Num8z2">
    <w:name w:val="WW8Num8z2"/>
    <w:qFormat/>
    <w:rsid w:val="00A85B3F"/>
  </w:style>
  <w:style w:type="character" w:customStyle="1" w:styleId="WW8Num8z3">
    <w:name w:val="WW8Num8z3"/>
    <w:qFormat/>
    <w:rsid w:val="00A85B3F"/>
  </w:style>
  <w:style w:type="character" w:customStyle="1" w:styleId="WW8Num8z4">
    <w:name w:val="WW8Num8z4"/>
    <w:qFormat/>
    <w:rsid w:val="00A85B3F"/>
  </w:style>
  <w:style w:type="character" w:customStyle="1" w:styleId="WW8Num8z5">
    <w:name w:val="WW8Num8z5"/>
    <w:qFormat/>
    <w:rsid w:val="00A85B3F"/>
  </w:style>
  <w:style w:type="character" w:customStyle="1" w:styleId="WW8Num8z6">
    <w:name w:val="WW8Num8z6"/>
    <w:qFormat/>
    <w:rsid w:val="00A85B3F"/>
  </w:style>
  <w:style w:type="character" w:customStyle="1" w:styleId="WW8Num8z7">
    <w:name w:val="WW8Num8z7"/>
    <w:qFormat/>
    <w:rsid w:val="00A85B3F"/>
  </w:style>
  <w:style w:type="character" w:customStyle="1" w:styleId="WW8Num8z8">
    <w:name w:val="WW8Num8z8"/>
    <w:qFormat/>
    <w:rsid w:val="00A85B3F"/>
  </w:style>
  <w:style w:type="character" w:customStyle="1" w:styleId="a5">
    <w:name w:val="Виділення жирним"/>
    <w:rsid w:val="00A85B3F"/>
    <w:rPr>
      <w:b/>
      <w:bCs/>
    </w:rPr>
  </w:style>
  <w:style w:type="character" w:customStyle="1" w:styleId="12">
    <w:name w:val="Виділення1"/>
    <w:rsid w:val="00A85B3F"/>
    <w:rPr>
      <w:i/>
      <w:iCs/>
    </w:rPr>
  </w:style>
  <w:style w:type="character" w:customStyle="1" w:styleId="ListLabel6">
    <w:name w:val="ListLabel 6"/>
    <w:qFormat/>
    <w:rsid w:val="00A85B3F"/>
    <w:rPr>
      <w:b/>
    </w:rPr>
  </w:style>
  <w:style w:type="character" w:customStyle="1" w:styleId="ListLabel7">
    <w:name w:val="ListLabel 7"/>
    <w:qFormat/>
    <w:rsid w:val="00A85B3F"/>
    <w:rPr>
      <w:rFonts w:cs="Times New Roman"/>
    </w:rPr>
  </w:style>
  <w:style w:type="character" w:customStyle="1" w:styleId="ListLabel8">
    <w:name w:val="ListLabel 8"/>
    <w:qFormat/>
    <w:rsid w:val="00A85B3F"/>
    <w:rPr>
      <w:rFonts w:cs="Times New Roman"/>
      <w:b/>
      <w:i w:val="0"/>
      <w:sz w:val="24"/>
    </w:rPr>
  </w:style>
  <w:style w:type="character" w:customStyle="1" w:styleId="ListLabel9">
    <w:name w:val="ListLabel 9"/>
    <w:qFormat/>
    <w:rsid w:val="00A85B3F"/>
    <w:rPr>
      <w:b/>
      <w:sz w:val="22"/>
      <w:szCs w:val="22"/>
    </w:rPr>
  </w:style>
  <w:style w:type="character" w:customStyle="1" w:styleId="a6">
    <w:name w:val="Маркери списку"/>
    <w:qFormat/>
    <w:rsid w:val="00A85B3F"/>
    <w:rPr>
      <w:rFonts w:ascii="OpenSymbol" w:eastAsia="OpenSymbol" w:hAnsi="OpenSymbol" w:cs="OpenSymbol"/>
    </w:rPr>
  </w:style>
  <w:style w:type="character" w:customStyle="1" w:styleId="ListLabel10">
    <w:name w:val="ListLabel 10"/>
    <w:qFormat/>
    <w:rsid w:val="00A85B3F"/>
    <w:rPr>
      <w:b/>
    </w:rPr>
  </w:style>
  <w:style w:type="character" w:customStyle="1" w:styleId="ListLabel11">
    <w:name w:val="ListLabel 11"/>
    <w:qFormat/>
    <w:rsid w:val="00A85B3F"/>
    <w:rPr>
      <w:rFonts w:cs="Times New Roman"/>
      <w:b/>
      <w:i w:val="0"/>
      <w:sz w:val="24"/>
    </w:rPr>
  </w:style>
  <w:style w:type="character" w:customStyle="1" w:styleId="ListLabel12">
    <w:name w:val="ListLabel 12"/>
    <w:qFormat/>
    <w:rsid w:val="00A85B3F"/>
    <w:rPr>
      <w:b/>
    </w:rPr>
  </w:style>
  <w:style w:type="character" w:customStyle="1" w:styleId="ListLabel13">
    <w:name w:val="ListLabel 13"/>
    <w:qFormat/>
    <w:rsid w:val="00A85B3F"/>
    <w:rPr>
      <w:rFonts w:cs="Times New Roman"/>
      <w:b/>
      <w:i w:val="0"/>
      <w:sz w:val="24"/>
    </w:rPr>
  </w:style>
  <w:style w:type="character" w:customStyle="1" w:styleId="ListLabel14">
    <w:name w:val="ListLabel 14"/>
    <w:qFormat/>
    <w:rsid w:val="00A85B3F"/>
    <w:rPr>
      <w:b/>
    </w:rPr>
  </w:style>
  <w:style w:type="character" w:customStyle="1" w:styleId="ListLabel15">
    <w:name w:val="ListLabel 15"/>
    <w:qFormat/>
    <w:rsid w:val="00A85B3F"/>
    <w:rPr>
      <w:rFonts w:cs="Times New Roman"/>
      <w:b/>
      <w:i w:val="0"/>
      <w:sz w:val="24"/>
    </w:rPr>
  </w:style>
  <w:style w:type="paragraph" w:customStyle="1" w:styleId="10">
    <w:name w:val="Заголовок1"/>
    <w:basedOn w:val="a"/>
    <w:next w:val="13"/>
    <w:qFormat/>
    <w:rsid w:val="00A85B3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3">
    <w:name w:val="Основний текст1"/>
    <w:basedOn w:val="a"/>
    <w:rsid w:val="00A85B3F"/>
    <w:pPr>
      <w:spacing w:after="140" w:line="288" w:lineRule="auto"/>
    </w:pPr>
  </w:style>
  <w:style w:type="paragraph" w:styleId="a7">
    <w:name w:val="List"/>
    <w:basedOn w:val="13"/>
    <w:rsid w:val="00A85B3F"/>
    <w:rPr>
      <w:rFonts w:cs="Mangal"/>
    </w:rPr>
  </w:style>
  <w:style w:type="paragraph" w:customStyle="1" w:styleId="a8">
    <w:name w:val="Розділ"/>
    <w:basedOn w:val="a"/>
    <w:rsid w:val="00A85B3F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qFormat/>
    <w:rsid w:val="00A85B3F"/>
    <w:pPr>
      <w:suppressLineNumbers/>
    </w:pPr>
    <w:rPr>
      <w:rFonts w:cs="Mangal"/>
    </w:rPr>
  </w:style>
  <w:style w:type="paragraph" w:customStyle="1" w:styleId="14">
    <w:name w:val="Основний текст з відступом1"/>
    <w:basedOn w:val="a"/>
    <w:semiHidden/>
    <w:unhideWhenUsed/>
    <w:rsid w:val="001366F1"/>
    <w:pPr>
      <w:spacing w:after="120"/>
      <w:ind w:left="283"/>
    </w:pPr>
    <w:rPr>
      <w:lang w:val="uk-UA"/>
    </w:rPr>
  </w:style>
  <w:style w:type="paragraph" w:styleId="21">
    <w:name w:val="Body Text Indent 2"/>
    <w:basedOn w:val="a"/>
    <w:semiHidden/>
    <w:unhideWhenUsed/>
    <w:qFormat/>
    <w:rsid w:val="001366F1"/>
    <w:pPr>
      <w:spacing w:after="120" w:line="480" w:lineRule="auto"/>
      <w:ind w:left="283"/>
    </w:pPr>
  </w:style>
  <w:style w:type="paragraph" w:styleId="aa">
    <w:name w:val="List Paragraph"/>
    <w:basedOn w:val="a"/>
    <w:qFormat/>
    <w:rsid w:val="00136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заголовок 7"/>
    <w:basedOn w:val="a"/>
    <w:qFormat/>
    <w:rsid w:val="001366F1"/>
    <w:pPr>
      <w:keepNext/>
      <w:spacing w:line="320" w:lineRule="exact"/>
      <w:ind w:firstLine="454"/>
      <w:jc w:val="center"/>
    </w:pPr>
    <w:rPr>
      <w:rFonts w:ascii="Arial" w:hAnsi="Arial"/>
      <w:b/>
      <w:i/>
      <w:sz w:val="30"/>
      <w:szCs w:val="20"/>
      <w:u w:val="single"/>
      <w:lang w:val="uk-UA"/>
    </w:rPr>
  </w:style>
  <w:style w:type="paragraph" w:customStyle="1" w:styleId="Default">
    <w:name w:val="Default"/>
    <w:qFormat/>
    <w:rsid w:val="001366F1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062792"/>
  </w:style>
  <w:style w:type="paragraph" w:customStyle="1" w:styleId="Quotations">
    <w:name w:val="Quotations"/>
    <w:basedOn w:val="a"/>
    <w:qFormat/>
    <w:rsid w:val="00A85B3F"/>
  </w:style>
  <w:style w:type="paragraph" w:customStyle="1" w:styleId="15">
    <w:name w:val="Назва1"/>
    <w:basedOn w:val="10"/>
    <w:rsid w:val="00A85B3F"/>
  </w:style>
  <w:style w:type="paragraph" w:customStyle="1" w:styleId="16">
    <w:name w:val="Підзаголовок1"/>
    <w:basedOn w:val="10"/>
    <w:rsid w:val="00A85B3F"/>
  </w:style>
  <w:style w:type="paragraph" w:customStyle="1" w:styleId="ac">
    <w:name w:val="Вміст таблиці"/>
    <w:basedOn w:val="a"/>
    <w:qFormat/>
    <w:rsid w:val="00A85B3F"/>
  </w:style>
  <w:style w:type="paragraph" w:customStyle="1" w:styleId="ad">
    <w:name w:val="Заголовок таблиці"/>
    <w:basedOn w:val="ac"/>
    <w:qFormat/>
    <w:rsid w:val="00A85B3F"/>
  </w:style>
  <w:style w:type="numbering" w:customStyle="1" w:styleId="WW8Num2">
    <w:name w:val="WW8Num2"/>
    <w:rsid w:val="00A85B3F"/>
  </w:style>
  <w:style w:type="numbering" w:customStyle="1" w:styleId="WW8Num8">
    <w:name w:val="WW8Num8"/>
    <w:rsid w:val="00A85B3F"/>
  </w:style>
  <w:style w:type="table" w:styleId="ae">
    <w:name w:val="Table Grid"/>
    <w:basedOn w:val="a1"/>
    <w:rsid w:val="001366F1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e"/>
    <w:uiPriority w:val="59"/>
    <w:rsid w:val="00D17670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4497"/>
  </w:style>
  <w:style w:type="character" w:styleId="af">
    <w:name w:val="Hyperlink"/>
    <w:basedOn w:val="a0"/>
    <w:uiPriority w:val="99"/>
    <w:semiHidden/>
    <w:unhideWhenUsed/>
    <w:rsid w:val="00884497"/>
    <w:rPr>
      <w:color w:val="0000FF"/>
      <w:u w:val="single"/>
    </w:rPr>
  </w:style>
  <w:style w:type="character" w:customStyle="1" w:styleId="22">
    <w:name w:val="Основной текст (2)_"/>
    <w:link w:val="23"/>
    <w:rsid w:val="005D2707"/>
    <w:rPr>
      <w:sz w:val="33"/>
      <w:szCs w:val="3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2707"/>
    <w:pPr>
      <w:widowControl w:val="0"/>
      <w:shd w:val="clear" w:color="auto" w:fill="FFFFFF"/>
      <w:spacing w:before="2940" w:after="3900" w:line="418" w:lineRule="exact"/>
    </w:pPr>
    <w:rPr>
      <w:rFonts w:asciiTheme="minorHAnsi" w:eastAsiaTheme="minorHAnsi" w:hAnsiTheme="minorHAnsi" w:cstheme="minorBidi"/>
      <w:color w:val="auto"/>
      <w:sz w:val="33"/>
      <w:szCs w:val="33"/>
      <w:lang w:eastAsia="en-US"/>
    </w:rPr>
  </w:style>
  <w:style w:type="character" w:customStyle="1" w:styleId="212">
    <w:name w:val="Основной текст (2) + 12"/>
    <w:aliases w:val="5 pt,Интервал 0 pt"/>
    <w:rsid w:val="005D2707"/>
    <w:rPr>
      <w:rFonts w:ascii="Times New Roman" w:hAnsi="Times New Roman" w:cs="Times New Roman"/>
      <w:spacing w:val="10"/>
      <w:sz w:val="25"/>
      <w:szCs w:val="25"/>
      <w:u w:val="none"/>
    </w:rPr>
  </w:style>
  <w:style w:type="character" w:customStyle="1" w:styleId="2123">
    <w:name w:val="Основной текст (2) + 123"/>
    <w:aliases w:val="5 pt3,Интервал 0 pt2"/>
    <w:rsid w:val="005D2707"/>
    <w:rPr>
      <w:rFonts w:ascii="Times New Roman" w:hAnsi="Times New Roman" w:cs="Times New Roman"/>
      <w:spacing w:val="10"/>
      <w:sz w:val="25"/>
      <w:szCs w:val="25"/>
      <w:u w:val="none"/>
    </w:rPr>
  </w:style>
  <w:style w:type="paragraph" w:styleId="af0">
    <w:name w:val="Body Text"/>
    <w:basedOn w:val="a"/>
    <w:link w:val="af1"/>
    <w:uiPriority w:val="99"/>
    <w:semiHidden/>
    <w:unhideWhenUsed/>
    <w:rsid w:val="008768BE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sid w:val="008768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24">
    <w:name w:val="Сетка таблицы2"/>
    <w:basedOn w:val="a1"/>
    <w:next w:val="ae"/>
    <w:rsid w:val="008A3AA4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e"/>
    <w:rsid w:val="007D32BD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 Знак Знак Знак Знак Знак Знак Знак Знак Знак Знак Знак Знак1 Знак Знак Знак Знак Знак Знак Знак"/>
    <w:basedOn w:val="a"/>
    <w:rsid w:val="00C8467B"/>
    <w:rPr>
      <w:rFonts w:ascii="Verdana" w:eastAsia="MS Mincho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0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9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48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90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1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5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4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4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4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8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2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F648-A27A-4C55-A989-5500DF02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8342</TotalTime>
  <Pages>20</Pages>
  <Words>23635</Words>
  <Characters>13472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Світлана Шостя</cp:lastModifiedBy>
  <cp:revision>165</cp:revision>
  <cp:lastPrinted>2014-11-12T07:59:00Z</cp:lastPrinted>
  <dcterms:created xsi:type="dcterms:W3CDTF">2014-11-08T16:16:00Z</dcterms:created>
  <dcterms:modified xsi:type="dcterms:W3CDTF">2019-10-31T20:47:00Z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